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5F2" w:rsidRPr="007E45F2" w:rsidRDefault="007E45F2" w:rsidP="007E45F2">
      <w:pPr>
        <w:pStyle w:val="Nagwek1"/>
        <w:numPr>
          <w:ilvl w:val="0"/>
          <w:numId w:val="0"/>
        </w:numPr>
        <w:spacing w:line="360" w:lineRule="auto"/>
        <w:ind w:left="360"/>
        <w:jc w:val="right"/>
        <w:rPr>
          <w:rFonts w:cs="Times New Roman"/>
          <w:b w:val="0"/>
          <w:color w:val="auto"/>
          <w:sz w:val="22"/>
          <w:szCs w:val="22"/>
          <w:lang w:eastAsia="pl-PL"/>
        </w:rPr>
      </w:pPr>
      <w:r w:rsidRPr="007E45F2">
        <w:rPr>
          <w:rFonts w:cs="Times New Roman"/>
          <w:b w:val="0"/>
          <w:color w:val="auto"/>
          <w:sz w:val="22"/>
          <w:szCs w:val="22"/>
          <w:lang w:eastAsia="pl-PL"/>
        </w:rPr>
        <w:t>Załącznik nr 1</w:t>
      </w:r>
      <w:r w:rsidR="00C86C09">
        <w:rPr>
          <w:rFonts w:cs="Times New Roman"/>
          <w:b w:val="0"/>
          <w:color w:val="auto"/>
          <w:sz w:val="22"/>
          <w:szCs w:val="22"/>
          <w:lang w:eastAsia="pl-PL"/>
        </w:rPr>
        <w:t>f</w:t>
      </w:r>
    </w:p>
    <w:p w:rsidR="00DA2A22" w:rsidRPr="00167F3B" w:rsidRDefault="001A6285" w:rsidP="001126AB">
      <w:pPr>
        <w:pStyle w:val="Nagwek1"/>
        <w:numPr>
          <w:ilvl w:val="0"/>
          <w:numId w:val="0"/>
        </w:numPr>
        <w:spacing w:line="360" w:lineRule="auto"/>
        <w:ind w:left="360"/>
        <w:jc w:val="both"/>
        <w:rPr>
          <w:rFonts w:cs="Times New Roman"/>
          <w:sz w:val="24"/>
          <w:szCs w:val="24"/>
          <w:lang w:eastAsia="pl-PL"/>
        </w:rPr>
      </w:pPr>
      <w:r w:rsidRPr="00167F3B">
        <w:rPr>
          <w:rFonts w:cs="Times New Roman"/>
          <w:sz w:val="24"/>
          <w:szCs w:val="24"/>
          <w:lang w:eastAsia="pl-PL"/>
        </w:rPr>
        <w:t xml:space="preserve">Część </w:t>
      </w:r>
      <w:r w:rsidR="00167F3B" w:rsidRPr="00167F3B">
        <w:rPr>
          <w:rFonts w:cs="Times New Roman"/>
          <w:sz w:val="24"/>
          <w:szCs w:val="24"/>
          <w:lang w:eastAsia="pl-PL"/>
        </w:rPr>
        <w:t>6</w:t>
      </w:r>
      <w:r w:rsidRPr="00167F3B">
        <w:rPr>
          <w:rFonts w:cs="Times New Roman"/>
          <w:sz w:val="24"/>
          <w:szCs w:val="24"/>
          <w:lang w:eastAsia="pl-PL"/>
        </w:rPr>
        <w:t xml:space="preserve"> - </w:t>
      </w:r>
      <w:r w:rsidR="00DA2A22" w:rsidRPr="00167F3B">
        <w:rPr>
          <w:rFonts w:cs="Times New Roman"/>
          <w:sz w:val="24"/>
          <w:szCs w:val="24"/>
          <w:lang w:eastAsia="pl-PL"/>
        </w:rPr>
        <w:t>„</w:t>
      </w:r>
      <w:proofErr w:type="spellStart"/>
      <w:r w:rsidR="00167F3B" w:rsidRPr="00972806">
        <w:rPr>
          <w:rFonts w:eastAsia="Times New Roman" w:cs="Times New Roman"/>
          <w:sz w:val="24"/>
          <w:szCs w:val="24"/>
          <w:lang w:eastAsia="pl-PL"/>
        </w:rPr>
        <w:t>Finger</w:t>
      </w:r>
      <w:proofErr w:type="spellEnd"/>
      <w:r w:rsidR="00167F3B" w:rsidRPr="00972806">
        <w:rPr>
          <w:rFonts w:eastAsia="Times New Roman" w:cs="Times New Roman"/>
          <w:sz w:val="24"/>
          <w:szCs w:val="24"/>
          <w:lang w:eastAsia="pl-PL"/>
        </w:rPr>
        <w:t xml:space="preserve"> food - Małe formy bankietowe na ciepło, na zimno i na słodko</w:t>
      </w:r>
      <w:r w:rsidR="00DA2A22" w:rsidRPr="00167F3B">
        <w:rPr>
          <w:rFonts w:cs="Times New Roman"/>
          <w:sz w:val="24"/>
          <w:szCs w:val="24"/>
          <w:lang w:eastAsia="pl-PL"/>
        </w:rPr>
        <w:t>”</w:t>
      </w:r>
      <w:r w:rsidR="00DA2A22" w:rsidRPr="00167F3B">
        <w:rPr>
          <w:rFonts w:cs="Times New Roman"/>
          <w:sz w:val="24"/>
          <w:szCs w:val="24"/>
        </w:rPr>
        <w:t xml:space="preserve">– Centrum Edukacji i Pracy Młodzieży w </w:t>
      </w:r>
      <w:r w:rsidR="00167F3B" w:rsidRPr="00167F3B">
        <w:rPr>
          <w:rFonts w:cs="Times New Roman"/>
          <w:sz w:val="24"/>
          <w:szCs w:val="24"/>
        </w:rPr>
        <w:t>Białej Podlaskiej</w:t>
      </w:r>
      <w:r w:rsidR="00DA2A22" w:rsidRPr="00167F3B">
        <w:rPr>
          <w:rFonts w:cs="Times New Roman"/>
          <w:sz w:val="24"/>
          <w:szCs w:val="24"/>
        </w:rPr>
        <w:t>.</w:t>
      </w:r>
    </w:p>
    <w:p w:rsidR="00DA2A22" w:rsidRPr="001A6285" w:rsidRDefault="00DA2A22" w:rsidP="001126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Przedmiotem zamówienia jest przeprowadzenie szkolenia zawodowego „</w:t>
      </w:r>
      <w:proofErr w:type="spellStart"/>
      <w:r w:rsidR="00167F3B" w:rsidRPr="00972806">
        <w:rPr>
          <w:rFonts w:ascii="Times New Roman" w:hAnsi="Times New Roman"/>
          <w:sz w:val="24"/>
          <w:szCs w:val="24"/>
          <w:lang w:eastAsia="pl-PL"/>
        </w:rPr>
        <w:t>Finger</w:t>
      </w:r>
      <w:proofErr w:type="spellEnd"/>
      <w:r w:rsidR="00167F3B" w:rsidRPr="00972806">
        <w:rPr>
          <w:rFonts w:ascii="Times New Roman" w:hAnsi="Times New Roman"/>
          <w:sz w:val="24"/>
          <w:szCs w:val="24"/>
          <w:lang w:eastAsia="pl-PL"/>
        </w:rPr>
        <w:t xml:space="preserve"> food - Małe formy bankietowe na ciepło, na zimno i na słodko</w:t>
      </w:r>
      <w:r w:rsidRPr="001A6285">
        <w:rPr>
          <w:rFonts w:ascii="Times New Roman" w:hAnsi="Times New Roman"/>
          <w:sz w:val="24"/>
          <w:szCs w:val="24"/>
        </w:rPr>
        <w:t xml:space="preserve">” wraz z zapewnieniem, organizacją </w:t>
      </w:r>
      <w:r w:rsidR="00807C19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 xml:space="preserve">i opłaceniem badań do celów </w:t>
      </w:r>
      <w:proofErr w:type="spellStart"/>
      <w:r w:rsidRPr="001A6285">
        <w:rPr>
          <w:rFonts w:ascii="Times New Roman" w:hAnsi="Times New Roman"/>
          <w:sz w:val="24"/>
          <w:szCs w:val="24"/>
        </w:rPr>
        <w:t>sanitarno</w:t>
      </w:r>
      <w:proofErr w:type="spellEnd"/>
      <w:r w:rsidRPr="001A6285">
        <w:rPr>
          <w:rFonts w:ascii="Times New Roman" w:hAnsi="Times New Roman"/>
          <w:sz w:val="24"/>
          <w:szCs w:val="24"/>
        </w:rPr>
        <w:t xml:space="preserve"> – epidemiologicznych, organizacją </w:t>
      </w:r>
      <w:r w:rsidR="00807C19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 xml:space="preserve">i przeprowadzeniem egzaminu wewnętrznego oraz </w:t>
      </w:r>
      <w:r w:rsidR="003B76D9" w:rsidRPr="001A6285">
        <w:rPr>
          <w:rFonts w:ascii="Times New Roman" w:hAnsi="Times New Roman"/>
          <w:sz w:val="24"/>
          <w:szCs w:val="24"/>
        </w:rPr>
        <w:t xml:space="preserve">wyżywieniem dla </w:t>
      </w:r>
      <w:r w:rsidR="00F62AA3">
        <w:rPr>
          <w:rFonts w:ascii="Times New Roman" w:hAnsi="Times New Roman"/>
          <w:sz w:val="24"/>
          <w:szCs w:val="24"/>
        </w:rPr>
        <w:t>8</w:t>
      </w:r>
      <w:r w:rsidR="003B76D9" w:rsidRPr="001A6285">
        <w:rPr>
          <w:rFonts w:ascii="Times New Roman" w:hAnsi="Times New Roman"/>
          <w:sz w:val="24"/>
          <w:szCs w:val="24"/>
        </w:rPr>
        <w:t xml:space="preserve"> uczestników </w:t>
      </w:r>
      <w:r w:rsidR="00807C19">
        <w:rPr>
          <w:rFonts w:ascii="Times New Roman" w:hAnsi="Times New Roman"/>
          <w:sz w:val="24"/>
          <w:szCs w:val="24"/>
        </w:rPr>
        <w:br/>
      </w:r>
      <w:r w:rsidR="003B76D9" w:rsidRPr="001A6285">
        <w:rPr>
          <w:rFonts w:ascii="Times New Roman" w:hAnsi="Times New Roman"/>
          <w:sz w:val="24"/>
          <w:szCs w:val="24"/>
        </w:rPr>
        <w:t xml:space="preserve">w </w:t>
      </w:r>
      <w:r w:rsidR="00F62AA3">
        <w:rPr>
          <w:rFonts w:ascii="Times New Roman" w:hAnsi="Times New Roman"/>
          <w:sz w:val="24"/>
          <w:szCs w:val="24"/>
        </w:rPr>
        <w:t>Białej Podlaski</w:t>
      </w:r>
      <w:r w:rsidR="003B76D9" w:rsidRPr="001A6285">
        <w:rPr>
          <w:rFonts w:ascii="Times New Roman" w:hAnsi="Times New Roman"/>
          <w:sz w:val="24"/>
          <w:szCs w:val="24"/>
        </w:rPr>
        <w:t>e</w:t>
      </w:r>
      <w:r w:rsidR="00F62AA3">
        <w:rPr>
          <w:rFonts w:ascii="Times New Roman" w:hAnsi="Times New Roman"/>
          <w:sz w:val="24"/>
          <w:szCs w:val="24"/>
        </w:rPr>
        <w:t>j</w:t>
      </w:r>
      <w:r w:rsidR="003B76D9" w:rsidRPr="001A6285">
        <w:rPr>
          <w:rFonts w:ascii="Times New Roman" w:hAnsi="Times New Roman"/>
          <w:sz w:val="24"/>
          <w:szCs w:val="24"/>
        </w:rPr>
        <w:t>.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48"/>
        <w:gridCol w:w="2586"/>
        <w:gridCol w:w="1814"/>
        <w:gridCol w:w="1134"/>
        <w:gridCol w:w="1273"/>
        <w:gridCol w:w="1134"/>
        <w:gridCol w:w="1134"/>
      </w:tblGrid>
      <w:tr w:rsidR="00DA2A22" w:rsidRPr="001A6285" w:rsidTr="00D30F5F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DA2A22" w:rsidRPr="001A6285" w:rsidTr="00D30F5F">
        <w:trPr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DA2A22" w:rsidRPr="001A6285" w:rsidTr="00D30F5F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433450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45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DA2A22" w:rsidRPr="001A6285" w:rsidTr="00E80AC8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F62AA3" w:rsidRDefault="00F62AA3" w:rsidP="00F62AA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2AA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Finger</w:t>
            </w:r>
            <w:proofErr w:type="spellEnd"/>
            <w:r w:rsidRPr="00F62AA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food - Małe formy bankietowe na ciepło, na zimno i na słodko</w:t>
            </w:r>
            <w:r w:rsidRPr="00F62AA3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6D3B1C" w:rsidRPr="00F62AA3">
              <w:rPr>
                <w:rFonts w:ascii="Times New Roman" w:hAnsi="Times New Roman" w:cs="Times New Roman"/>
                <w:sz w:val="20"/>
                <w:szCs w:val="20"/>
              </w:rPr>
              <w:t xml:space="preserve"> wraz z zapewnieniem, organizacj</w:t>
            </w:r>
            <w:r w:rsidR="00821EF4">
              <w:rPr>
                <w:rFonts w:ascii="Times New Roman" w:hAnsi="Times New Roman" w:cs="Times New Roman"/>
                <w:sz w:val="20"/>
                <w:szCs w:val="20"/>
              </w:rPr>
              <w:t>ą i opłaceniem</w:t>
            </w:r>
            <w:r w:rsidR="006D3B1C" w:rsidRPr="00F62AA3">
              <w:rPr>
                <w:rFonts w:ascii="Times New Roman" w:hAnsi="Times New Roman" w:cs="Times New Roman"/>
                <w:sz w:val="20"/>
                <w:szCs w:val="20"/>
              </w:rPr>
              <w:t xml:space="preserve"> badań sanitarno-epidemiologicznych, egzaminem wewnętrznym oraz wyżywieniem dla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D3B1C" w:rsidRPr="00F62AA3">
              <w:rPr>
                <w:rFonts w:ascii="Times New Roman" w:hAnsi="Times New Roman" w:cs="Times New Roman"/>
                <w:sz w:val="20"/>
                <w:szCs w:val="20"/>
              </w:rPr>
              <w:t xml:space="preserve"> uczestników.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F62AA3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Biała Podlaska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F62AA3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167F3B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2A22" w:rsidRPr="001A6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167F3B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A2A22" w:rsidRPr="001A6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167F3B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2A22" w:rsidRPr="001A6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A2A22" w:rsidRPr="001A6285" w:rsidRDefault="00DA2A22" w:rsidP="001126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b/>
          <w:sz w:val="24"/>
          <w:szCs w:val="24"/>
        </w:rPr>
        <w:t>Forma szkolenia zawodowego:</w:t>
      </w:r>
    </w:p>
    <w:p w:rsidR="00DA2A22" w:rsidRPr="001A6285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 xml:space="preserve">Zajęcia teoretyczne: </w:t>
      </w:r>
      <w:r w:rsidR="00F62AA3">
        <w:rPr>
          <w:rFonts w:ascii="Times New Roman" w:hAnsi="Times New Roman"/>
          <w:sz w:val="24"/>
          <w:szCs w:val="24"/>
        </w:rPr>
        <w:t>10</w:t>
      </w:r>
      <w:r w:rsidRPr="001A6285">
        <w:rPr>
          <w:rFonts w:ascii="Times New Roman" w:hAnsi="Times New Roman"/>
          <w:sz w:val="24"/>
          <w:szCs w:val="24"/>
        </w:rPr>
        <w:t xml:space="preserve"> godzin lekcyjnych,</w:t>
      </w:r>
    </w:p>
    <w:p w:rsidR="00DA2A22" w:rsidRPr="001A6285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 xml:space="preserve">Zajęcia praktyczne: </w:t>
      </w:r>
      <w:r w:rsidR="00F62AA3">
        <w:rPr>
          <w:rFonts w:ascii="Times New Roman" w:hAnsi="Times New Roman"/>
          <w:sz w:val="24"/>
          <w:szCs w:val="24"/>
        </w:rPr>
        <w:t>3</w:t>
      </w:r>
      <w:r w:rsidRPr="001A6285">
        <w:rPr>
          <w:rFonts w:ascii="Times New Roman" w:hAnsi="Times New Roman"/>
          <w:sz w:val="24"/>
          <w:szCs w:val="24"/>
        </w:rPr>
        <w:t>0 godzin zegarowych,</w:t>
      </w:r>
    </w:p>
    <w:p w:rsidR="00DA2A22" w:rsidRPr="001A6285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 xml:space="preserve">Szkolenie zawodowe będzie się odbywać od poniedziałku do </w:t>
      </w:r>
      <w:r w:rsidR="000266A6">
        <w:rPr>
          <w:rFonts w:ascii="Times New Roman" w:hAnsi="Times New Roman"/>
          <w:sz w:val="24"/>
          <w:szCs w:val="24"/>
        </w:rPr>
        <w:t>niedzieli</w:t>
      </w:r>
      <w:r w:rsidRPr="001A6285">
        <w:rPr>
          <w:rFonts w:ascii="Times New Roman" w:hAnsi="Times New Roman"/>
          <w:sz w:val="24"/>
          <w:szCs w:val="24"/>
        </w:rPr>
        <w:t xml:space="preserve"> z </w:t>
      </w:r>
      <w:r w:rsidR="000266A6">
        <w:rPr>
          <w:rFonts w:ascii="Times New Roman" w:hAnsi="Times New Roman"/>
          <w:sz w:val="24"/>
          <w:szCs w:val="24"/>
        </w:rPr>
        <w:t>ś</w:t>
      </w:r>
      <w:r w:rsidRPr="001A6285">
        <w:rPr>
          <w:rFonts w:ascii="Times New Roman" w:hAnsi="Times New Roman"/>
          <w:sz w:val="24"/>
          <w:szCs w:val="24"/>
        </w:rPr>
        <w:t>wiąt.</w:t>
      </w:r>
    </w:p>
    <w:p w:rsidR="00DA2A22" w:rsidRPr="00F62AA3" w:rsidRDefault="00DA2A22" w:rsidP="001126AB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>Szkolenie może trwać w przedziale godzinowym: 08:00 – 20:00 – w uzgodnieniu godzin szkolenia ze specjalistą ds. rozwoju zawodowego.</w:t>
      </w:r>
      <w:r w:rsidR="00EB02F5">
        <w:rPr>
          <w:rFonts w:ascii="Times New Roman" w:hAnsi="Times New Roman"/>
          <w:sz w:val="24"/>
          <w:szCs w:val="24"/>
        </w:rPr>
        <w:br/>
      </w:r>
      <w:r w:rsidR="00433450">
        <w:rPr>
          <w:rFonts w:ascii="Times New Roman" w:hAnsi="Times New Roman"/>
          <w:b/>
          <w:bCs/>
          <w:sz w:val="24"/>
          <w:szCs w:val="24"/>
          <w:lang w:eastAsia="pl-PL"/>
        </w:rPr>
        <w:br/>
      </w:r>
      <w:r w:rsidR="00433450">
        <w:rPr>
          <w:rFonts w:ascii="Times New Roman" w:hAnsi="Times New Roman"/>
          <w:b/>
          <w:bCs/>
          <w:sz w:val="24"/>
          <w:szCs w:val="24"/>
          <w:lang w:eastAsia="pl-PL"/>
        </w:rPr>
        <w:br/>
      </w:r>
    </w:p>
    <w:p w:rsidR="00B10C85" w:rsidRPr="001A6285" w:rsidRDefault="00B10C85" w:rsidP="001126AB">
      <w:pPr>
        <w:pStyle w:val="Akapitzlist"/>
        <w:numPr>
          <w:ilvl w:val="0"/>
          <w:numId w:val="2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b/>
          <w:sz w:val="24"/>
          <w:szCs w:val="24"/>
        </w:rPr>
        <w:lastRenderedPageBreak/>
        <w:t>Zakres tematyczny:</w:t>
      </w:r>
    </w:p>
    <w:p w:rsidR="00F62AA3" w:rsidRPr="00F62AA3" w:rsidRDefault="00F62AA3" w:rsidP="00F62AA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62AA3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Zakres teoretyczny: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Definicja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finger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food i dań bankietowych,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Rola przekąsek w organizacji bankietów, eventów, cateringu,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Aktualne trendy w gastronomii bankietowej,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Dobór produktów sezonowych i lokalnych,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Balans smaków, kolorów i tekstur,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Aspekty dietetyczne i alergeny,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Higiena i bezpieczeństwo żywności,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System HACCP,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Przechowywanie i transport dań bankietowych,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Standardy obsługi klienta w cateringu,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Przygotowanie stanowisk w teorii, </w:t>
      </w:r>
    </w:p>
    <w:p w:rsidR="00F62AA3" w:rsidRP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Rola deserów w menu bankietowym, </w:t>
      </w:r>
    </w:p>
    <w:p w:rsidR="00F62AA3" w:rsidRDefault="00F62AA3" w:rsidP="00F62AA3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Trendy w słodkim cateringu (mini porcje,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shoty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deserowe,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monoporcje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). </w:t>
      </w:r>
    </w:p>
    <w:p w:rsidR="00F62AA3" w:rsidRPr="00F62AA3" w:rsidRDefault="00F62AA3" w:rsidP="00F62AA3">
      <w:pPr>
        <w:pStyle w:val="Akapitzlist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DA2A22" w:rsidRDefault="00F62AA3" w:rsidP="00F62AA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Zakres praktyczny:</w:t>
      </w:r>
    </w:p>
    <w:p w:rsidR="00F62AA3" w:rsidRPr="00F62AA3" w:rsidRDefault="00F62AA3" w:rsidP="00F62AA3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Finger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food - zimne przekąski: Kanapki koktajlowe (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canapés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, tartinki), Mini sałatki </w:t>
      </w:r>
      <w:r w:rsidR="00807C19">
        <w:rPr>
          <w:rFonts w:ascii="Times New Roman" w:hAnsi="Times New Roman"/>
          <w:sz w:val="24"/>
          <w:szCs w:val="24"/>
          <w:lang w:eastAsia="pl-PL"/>
        </w:rPr>
        <w:br/>
      </w:r>
      <w:r w:rsidRPr="00F62AA3">
        <w:rPr>
          <w:rFonts w:ascii="Times New Roman" w:hAnsi="Times New Roman"/>
          <w:sz w:val="24"/>
          <w:szCs w:val="24"/>
          <w:lang w:eastAsia="pl-PL"/>
        </w:rPr>
        <w:t xml:space="preserve">w pucharkach, Roladki warzywne, mięsne i serowe, Koreczki i przekąski na wykałaczkach,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Finger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food wegetariański i wegański.</w:t>
      </w:r>
      <w:r w:rsidRPr="00F62AA3">
        <w:rPr>
          <w:rFonts w:ascii="Times New Roman" w:hAnsi="Times New Roman"/>
          <w:sz w:val="24"/>
          <w:szCs w:val="24"/>
          <w:lang w:eastAsia="pl-PL"/>
        </w:rPr>
        <w:br/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Finger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food - ciepłe przekąski: Mini szaszłyki,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krokieciki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, mini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quiche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,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Finger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food </w:t>
      </w:r>
      <w:r w:rsidR="00807C19">
        <w:rPr>
          <w:rFonts w:ascii="Times New Roman" w:hAnsi="Times New Roman"/>
          <w:sz w:val="24"/>
          <w:szCs w:val="24"/>
          <w:lang w:eastAsia="pl-PL"/>
        </w:rPr>
        <w:br/>
      </w:r>
      <w:r w:rsidRPr="00F62AA3">
        <w:rPr>
          <w:rFonts w:ascii="Times New Roman" w:hAnsi="Times New Roman"/>
          <w:sz w:val="24"/>
          <w:szCs w:val="24"/>
          <w:lang w:eastAsia="pl-PL"/>
        </w:rPr>
        <w:t xml:space="preserve">z ciasta francuskiego i drożdżowego, Mini burgery,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slidersy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, Ciepłe przekąski rybne </w:t>
      </w:r>
      <w:r w:rsidR="00807C19">
        <w:rPr>
          <w:rFonts w:ascii="Times New Roman" w:hAnsi="Times New Roman"/>
          <w:sz w:val="24"/>
          <w:szCs w:val="24"/>
          <w:lang w:eastAsia="pl-PL"/>
        </w:rPr>
        <w:br/>
      </w:r>
      <w:r w:rsidRPr="00F62AA3">
        <w:rPr>
          <w:rFonts w:ascii="Times New Roman" w:hAnsi="Times New Roman"/>
          <w:sz w:val="24"/>
          <w:szCs w:val="24"/>
          <w:lang w:eastAsia="pl-PL"/>
        </w:rPr>
        <w:t xml:space="preserve">i mięsne,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Finger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food w wersji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fit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(np. grillowane warzywa).</w:t>
      </w:r>
    </w:p>
    <w:p w:rsidR="00F62AA3" w:rsidRPr="00F62AA3" w:rsidRDefault="00F62AA3" w:rsidP="00F62AA3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Desery bankietowe i bufet słodki - Mini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tartaletki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i babeczki, Desery w pucharkach/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shot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glass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(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mousse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, panna cotta, tiramisu),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Finger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food słodki: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cake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pops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, makaroniki, pralinki, </w:t>
      </w:r>
    </w:p>
    <w:p w:rsidR="00F62AA3" w:rsidRPr="00F62AA3" w:rsidRDefault="00F62AA3" w:rsidP="00F62AA3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>Dekoracja i estetyka podania.</w:t>
      </w:r>
    </w:p>
    <w:p w:rsidR="00F62AA3" w:rsidRPr="000266A6" w:rsidRDefault="00F62AA3" w:rsidP="00F62AA3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62AA3">
        <w:rPr>
          <w:rFonts w:ascii="Times New Roman" w:hAnsi="Times New Roman"/>
          <w:sz w:val="24"/>
          <w:szCs w:val="24"/>
          <w:lang w:eastAsia="pl-PL"/>
        </w:rPr>
        <w:t xml:space="preserve">Organizacja bankietu: </w:t>
      </w:r>
      <w:r>
        <w:rPr>
          <w:rFonts w:ascii="Times New Roman" w:hAnsi="Times New Roman"/>
          <w:sz w:val="24"/>
          <w:szCs w:val="24"/>
          <w:lang w:eastAsia="pl-PL"/>
        </w:rPr>
        <w:t>p</w:t>
      </w:r>
      <w:r w:rsidRPr="00F62AA3">
        <w:rPr>
          <w:rFonts w:ascii="Times New Roman" w:hAnsi="Times New Roman"/>
          <w:sz w:val="24"/>
          <w:szCs w:val="24"/>
          <w:lang w:eastAsia="pl-PL"/>
        </w:rPr>
        <w:t xml:space="preserve">lanowanie menu dla określonej liczby osób, </w:t>
      </w:r>
      <w:r>
        <w:rPr>
          <w:rFonts w:ascii="Times New Roman" w:hAnsi="Times New Roman"/>
          <w:sz w:val="24"/>
          <w:szCs w:val="24"/>
          <w:lang w:eastAsia="pl-PL"/>
        </w:rPr>
        <w:t>k</w:t>
      </w:r>
      <w:r w:rsidRPr="00F62AA3">
        <w:rPr>
          <w:rFonts w:ascii="Times New Roman" w:hAnsi="Times New Roman"/>
          <w:sz w:val="24"/>
          <w:szCs w:val="24"/>
          <w:lang w:eastAsia="pl-PL"/>
        </w:rPr>
        <w:t xml:space="preserve">alkulacja kosztów i food </w:t>
      </w:r>
      <w:proofErr w:type="spellStart"/>
      <w:r w:rsidRPr="00F62AA3">
        <w:rPr>
          <w:rFonts w:ascii="Times New Roman" w:hAnsi="Times New Roman"/>
          <w:sz w:val="24"/>
          <w:szCs w:val="24"/>
          <w:lang w:eastAsia="pl-PL"/>
        </w:rPr>
        <w:t>cost</w:t>
      </w:r>
      <w:proofErr w:type="spellEnd"/>
      <w:r w:rsidRPr="00F62AA3">
        <w:rPr>
          <w:rFonts w:ascii="Times New Roman" w:hAnsi="Times New Roman"/>
          <w:sz w:val="24"/>
          <w:szCs w:val="24"/>
          <w:lang w:eastAsia="pl-PL"/>
        </w:rPr>
        <w:t xml:space="preserve">, </w:t>
      </w:r>
      <w:r>
        <w:rPr>
          <w:rFonts w:ascii="Times New Roman" w:hAnsi="Times New Roman"/>
          <w:sz w:val="24"/>
          <w:szCs w:val="24"/>
          <w:lang w:eastAsia="pl-PL"/>
        </w:rPr>
        <w:t>l</w:t>
      </w:r>
      <w:r w:rsidRPr="00F62AA3">
        <w:rPr>
          <w:rFonts w:ascii="Times New Roman" w:hAnsi="Times New Roman"/>
          <w:sz w:val="24"/>
          <w:szCs w:val="24"/>
          <w:lang w:eastAsia="pl-PL"/>
        </w:rPr>
        <w:t xml:space="preserve">ogistyka i aranżacja bufetu, </w:t>
      </w:r>
      <w:r>
        <w:rPr>
          <w:rFonts w:ascii="Times New Roman" w:hAnsi="Times New Roman"/>
          <w:sz w:val="24"/>
          <w:szCs w:val="24"/>
          <w:lang w:eastAsia="pl-PL"/>
        </w:rPr>
        <w:t>p</w:t>
      </w:r>
      <w:r w:rsidRPr="00F62AA3">
        <w:rPr>
          <w:rFonts w:ascii="Times New Roman" w:hAnsi="Times New Roman"/>
          <w:sz w:val="24"/>
          <w:szCs w:val="24"/>
          <w:lang w:eastAsia="pl-PL"/>
        </w:rPr>
        <w:t xml:space="preserve">rzygotowanie bufetu bankietowego </w:t>
      </w:r>
      <w:r w:rsidR="00807C19">
        <w:rPr>
          <w:rFonts w:ascii="Times New Roman" w:hAnsi="Times New Roman"/>
          <w:sz w:val="24"/>
          <w:szCs w:val="24"/>
          <w:lang w:eastAsia="pl-PL"/>
        </w:rPr>
        <w:br/>
      </w:r>
      <w:r w:rsidRPr="00F62AA3">
        <w:rPr>
          <w:rFonts w:ascii="Times New Roman" w:hAnsi="Times New Roman"/>
          <w:sz w:val="24"/>
          <w:szCs w:val="24"/>
          <w:lang w:eastAsia="pl-PL"/>
        </w:rPr>
        <w:t xml:space="preserve">z wykorzystaniem zimnych, ciepłych i słodkich przekąsek, </w:t>
      </w:r>
      <w:r>
        <w:rPr>
          <w:rFonts w:ascii="Times New Roman" w:hAnsi="Times New Roman"/>
          <w:sz w:val="24"/>
          <w:szCs w:val="24"/>
          <w:lang w:eastAsia="pl-PL"/>
        </w:rPr>
        <w:t>t</w:t>
      </w:r>
      <w:r w:rsidRPr="00F62AA3">
        <w:rPr>
          <w:rFonts w:ascii="Times New Roman" w:hAnsi="Times New Roman"/>
          <w:sz w:val="24"/>
          <w:szCs w:val="24"/>
          <w:lang w:eastAsia="pl-PL"/>
        </w:rPr>
        <w:t>worzenie estetycznych aranżacji.</w:t>
      </w:r>
    </w:p>
    <w:p w:rsidR="000266A6" w:rsidRPr="00F62AA3" w:rsidRDefault="00433450" w:rsidP="000266A6">
      <w:pPr>
        <w:pStyle w:val="Akapitzli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lastRenderedPageBreak/>
        <w:t>Miejsce realizacji:</w:t>
      </w:r>
    </w:p>
    <w:p w:rsidR="004F3A95" w:rsidRPr="001A6285" w:rsidRDefault="004F3A95" w:rsidP="001126AB">
      <w:pPr>
        <w:tabs>
          <w:tab w:val="left" w:pos="851"/>
        </w:tabs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Miejsce szkolenia teoretycznego i praktycznego zapewnia Wykonawca. Ze względu, </w:t>
      </w:r>
      <w:r w:rsidR="001A6285" w:rsidRPr="001A6285">
        <w:rPr>
          <w:rFonts w:ascii="Times New Roman" w:eastAsia="Calibri" w:hAnsi="Times New Roman" w:cs="Times New Roman"/>
          <w:sz w:val="24"/>
          <w:szCs w:val="24"/>
        </w:rPr>
        <w:br/>
      </w: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iż uczestnikami szkolenia jest młodzież, szkolenie powinno odbywać się w miejscowości </w:t>
      </w:r>
      <w:r w:rsidR="00F62AA3">
        <w:rPr>
          <w:rFonts w:ascii="Times New Roman" w:eastAsia="Calibri" w:hAnsi="Times New Roman" w:cs="Times New Roman"/>
          <w:sz w:val="24"/>
          <w:szCs w:val="24"/>
        </w:rPr>
        <w:t>Biała Podlaska</w:t>
      </w: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1A6285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www.maps.google.pl</w:t>
        </w:r>
      </w:hyperlink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1A6285" w:rsidRPr="001A6285">
        <w:rPr>
          <w:rFonts w:ascii="Times New Roman" w:eastAsia="Calibri" w:hAnsi="Times New Roman" w:cs="Times New Roman"/>
          <w:sz w:val="24"/>
          <w:szCs w:val="24"/>
        </w:rPr>
        <w:br/>
      </w:r>
      <w:r w:rsidRPr="001A6285">
        <w:rPr>
          <w:rFonts w:ascii="Times New Roman" w:eastAsia="Calibri" w:hAnsi="Times New Roman" w:cs="Times New Roman"/>
          <w:sz w:val="24"/>
          <w:szCs w:val="24"/>
        </w:rPr>
        <w:t>w ramach wynagrodzenia wynikającego z oferty.</w:t>
      </w:r>
    </w:p>
    <w:p w:rsidR="004F3A95" w:rsidRPr="001A6285" w:rsidRDefault="004F3A95" w:rsidP="001126AB">
      <w:pPr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:rsidR="004F3A95" w:rsidRPr="001A6285" w:rsidRDefault="004F3A95" w:rsidP="001126AB">
      <w:pPr>
        <w:autoSpaceDN w:val="0"/>
        <w:spacing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Lokale/miejsca prowadzenia zajęć praktycznych powinny być zgodne z przepisami BHP </w:t>
      </w:r>
      <w:r w:rsidR="001A6285" w:rsidRPr="001A6285">
        <w:rPr>
          <w:rFonts w:ascii="Times New Roman" w:eastAsia="Calibri" w:hAnsi="Times New Roman" w:cs="Times New Roman"/>
          <w:sz w:val="24"/>
          <w:szCs w:val="24"/>
        </w:rPr>
        <w:br/>
      </w:r>
      <w:r w:rsidRPr="001A6285">
        <w:rPr>
          <w:rFonts w:ascii="Times New Roman" w:eastAsia="Calibri" w:hAnsi="Times New Roman" w:cs="Times New Roman"/>
          <w:sz w:val="24"/>
          <w:szCs w:val="24"/>
        </w:rPr>
        <w:t>i Ppoż., oraz muszą zostać uzgodnione z Zamawiającym przed rozpoczęciem szkolenia.</w:t>
      </w: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b/>
          <w:color w:val="000000"/>
          <w:kern w:val="3"/>
          <w:sz w:val="24"/>
          <w:szCs w:val="24"/>
        </w:rPr>
        <w:t>Zamawiający wymaga aby Wykonawca dostarczył:</w:t>
      </w:r>
    </w:p>
    <w:p w:rsidR="00DA2A22" w:rsidRPr="001A6285" w:rsidRDefault="00DA2A22" w:rsidP="001126AB">
      <w:pPr>
        <w:pStyle w:val="Akapitzlist"/>
        <w:numPr>
          <w:ilvl w:val="0"/>
          <w:numId w:val="22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color w:val="000000"/>
          <w:kern w:val="3"/>
          <w:sz w:val="24"/>
          <w:szCs w:val="24"/>
        </w:rPr>
        <w:t>dzienne listy z poszczególnych grup, na których uczestnicy własnoręcznie pokwitowali odbiór posiłków,</w:t>
      </w:r>
    </w:p>
    <w:p w:rsidR="00DA2A22" w:rsidRPr="001A6285" w:rsidRDefault="00DA2A22" w:rsidP="001126AB">
      <w:pPr>
        <w:pStyle w:val="Akapitzlist"/>
        <w:numPr>
          <w:ilvl w:val="0"/>
          <w:numId w:val="22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color w:val="000000"/>
          <w:kern w:val="3"/>
          <w:sz w:val="24"/>
          <w:szCs w:val="24"/>
        </w:rPr>
        <w:t>menu z poszczególnych dni.</w:t>
      </w:r>
    </w:p>
    <w:p w:rsidR="00DA2A22" w:rsidRPr="001A6285" w:rsidRDefault="00DA2A22" w:rsidP="001126AB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t xml:space="preserve">Wykonawca w uzgodnieniu z lokalnym specjalistą ds. rozwoju zawodowego będzie </w:t>
      </w:r>
      <w:r w:rsidRPr="001A628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br/>
        <w:t>na bieżąco uzgadniać terminy i ilości posiłków.</w:t>
      </w:r>
    </w:p>
    <w:p w:rsidR="00A1230D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Warunki przeprowadzenia szkolenia:</w:t>
      </w:r>
    </w:p>
    <w:p w:rsidR="00DA2A22" w:rsidRPr="001A6285" w:rsidRDefault="00DA2A22" w:rsidP="001126AB">
      <w:pPr>
        <w:pStyle w:val="Akapitzlist"/>
        <w:numPr>
          <w:ilvl w:val="1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 ramach realizacji umowy Wykonawca zobowiązany jest do: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Prowadzenia dziennika szkolenia zawierającego:</w:t>
      </w:r>
    </w:p>
    <w:p w:rsidR="00DA2A22" w:rsidRPr="001A6285" w:rsidRDefault="00DA2A22" w:rsidP="001126AB">
      <w:pPr>
        <w:pStyle w:val="Akapitzlist"/>
        <w:numPr>
          <w:ilvl w:val="0"/>
          <w:numId w:val="23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listę obecności,</w:t>
      </w:r>
    </w:p>
    <w:p w:rsidR="00DA2A22" w:rsidRPr="001A6285" w:rsidRDefault="00DA2A22" w:rsidP="001126AB">
      <w:pPr>
        <w:pStyle w:val="Akapitzlist"/>
        <w:numPr>
          <w:ilvl w:val="0"/>
          <w:numId w:val="23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wymiar godzin zajęć,</w:t>
      </w:r>
    </w:p>
    <w:p w:rsidR="00DA2A22" w:rsidRPr="001A6285" w:rsidRDefault="00DA2A22" w:rsidP="001126AB">
      <w:pPr>
        <w:pStyle w:val="Akapitzlist"/>
        <w:numPr>
          <w:ilvl w:val="0"/>
          <w:numId w:val="23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tematy zajęć.</w:t>
      </w:r>
    </w:p>
    <w:p w:rsidR="00DA2A22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Zapewnienia niezbędnych materiałów szkoleniowych i dydaktycznych dla każdego uczestnika szkolenia, adekwatnych do treści szkolenia, umożliwiających prawidłowe przygotowanie się do egzaminów końcowych tj. podręczniki, które obejmują tematykę z zakresu przedmiotu zamówienia dla danej części, notatniki, długopisy. Materiały szkoleniowe i dydaktyczne powinny być przekazane każdemu uczestnikowi szkolenia za pokwitowaniem przed rozpoczęciem zajęć i będą stanowiły po zakończeniu szkolenia własność uczestnika szkolenia.</w:t>
      </w:r>
    </w:p>
    <w:p w:rsidR="00433450" w:rsidRPr="00433450" w:rsidRDefault="00433450" w:rsidP="00433450">
      <w:pPr>
        <w:widowControl w:val="0"/>
        <w:numPr>
          <w:ilvl w:val="2"/>
          <w:numId w:val="2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Ubezpieczenia uczestników na czas szkolenia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oraz egzaminu</w:t>
      </w: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w ramach NNW.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Zapewnienia każdemu u</w:t>
      </w:r>
      <w:r w:rsidR="00A1230D" w:rsidRPr="001A6285">
        <w:rPr>
          <w:rFonts w:ascii="Times New Roman" w:hAnsi="Times New Roman"/>
          <w:kern w:val="3"/>
          <w:sz w:val="24"/>
          <w:szCs w:val="24"/>
        </w:rPr>
        <w:t>czestnikowi szkolenia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wyżywienia, które powinno być przekazan</w:t>
      </w:r>
      <w:r w:rsidR="00A1230D" w:rsidRPr="001A6285">
        <w:rPr>
          <w:rFonts w:ascii="Times New Roman" w:hAnsi="Times New Roman"/>
          <w:kern w:val="3"/>
          <w:sz w:val="24"/>
          <w:szCs w:val="24"/>
        </w:rPr>
        <w:t xml:space="preserve">e każdemu uczestnikowi </w:t>
      </w:r>
      <w:r w:rsidRPr="001A6285">
        <w:rPr>
          <w:rFonts w:ascii="Times New Roman" w:hAnsi="Times New Roman"/>
          <w:kern w:val="3"/>
          <w:sz w:val="24"/>
          <w:szCs w:val="24"/>
        </w:rPr>
        <w:t>za pokwitowaniem.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Przeprowadzenia egzaminu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 wewnętrznego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oraz wydania każdemu uczestnikowi, który uzyska wynik pozytywny, zaświadczenia o ukończeniu szkolenia wydanego na podstawie Rozporządzenia Ministra Edukacji Narodowej z dn. 6 października 2023 r. w sprawie kształcenia ustawicznego w formach pozaszkolnych (Dz. U. poz. 2175</w:t>
      </w:r>
      <w:r w:rsidR="00D30F5F">
        <w:rPr>
          <w:rFonts w:ascii="Times New Roman" w:hAnsi="Times New Roman"/>
          <w:kern w:val="3"/>
          <w:sz w:val="24"/>
          <w:szCs w:val="24"/>
        </w:rPr>
        <w:t xml:space="preserve"> z </w:t>
      </w:r>
      <w:proofErr w:type="spellStart"/>
      <w:r w:rsidR="00D30F5F">
        <w:rPr>
          <w:rFonts w:ascii="Times New Roman" w:hAnsi="Times New Roman"/>
          <w:kern w:val="3"/>
          <w:sz w:val="24"/>
          <w:szCs w:val="24"/>
        </w:rPr>
        <w:t>późn</w:t>
      </w:r>
      <w:proofErr w:type="spellEnd"/>
      <w:r w:rsidR="00D30F5F">
        <w:rPr>
          <w:rFonts w:ascii="Times New Roman" w:hAnsi="Times New Roman"/>
          <w:kern w:val="3"/>
          <w:sz w:val="24"/>
          <w:szCs w:val="24"/>
        </w:rPr>
        <w:t>. zm.</w:t>
      </w:r>
      <w:r w:rsidRPr="001A6285">
        <w:rPr>
          <w:rFonts w:ascii="Times New Roman" w:hAnsi="Times New Roman"/>
          <w:kern w:val="3"/>
          <w:sz w:val="24"/>
          <w:szCs w:val="24"/>
        </w:rPr>
        <w:t>), które powinno zostać przekazane uczestnikowi za pokwitowaniem (kserokopię zaświadczenia o ukończeniu szkolenia potwierdzoną za zgodnością z oryginałem i listę potwierdzającą odbiór zaświadczeń Wykonawca zobowiązany jest dostarczyć Zamawiającemu),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Wykonawca zobowiązany jest zagwarantować możliwość dokończenia kursu uczestnikowi, który z poważnych przyczyn musiał przerwać kurs </w:t>
      </w:r>
      <w:r w:rsidR="001A6285">
        <w:rPr>
          <w:rFonts w:ascii="Times New Roman" w:hAnsi="Times New Roman"/>
          <w:kern w:val="3"/>
          <w:sz w:val="24"/>
          <w:szCs w:val="24"/>
        </w:rPr>
        <w:br/>
      </w:r>
      <w:r w:rsidRPr="001A6285">
        <w:rPr>
          <w:rFonts w:ascii="Times New Roman" w:hAnsi="Times New Roman"/>
          <w:kern w:val="3"/>
          <w:sz w:val="24"/>
          <w:szCs w:val="24"/>
        </w:rPr>
        <w:t>na zaawansowanym jego etapie, kiedy zastąpienie go innym uczestnikiem nie było już możliwe. Wykonawca w takim przypadku zapewni również uczestnikowi dodatkowy termin egzaminu.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Bieżącego informowania na piśmie Zamawiającego o przypadkach nieobecności </w:t>
      </w:r>
      <w:r w:rsidR="001A6285">
        <w:rPr>
          <w:rFonts w:ascii="Times New Roman" w:hAnsi="Times New Roman"/>
          <w:kern w:val="3"/>
          <w:sz w:val="24"/>
          <w:szCs w:val="24"/>
        </w:rPr>
        <w:br/>
      </w:r>
      <w:r w:rsidRPr="001A6285">
        <w:rPr>
          <w:rFonts w:ascii="Times New Roman" w:hAnsi="Times New Roman"/>
          <w:kern w:val="3"/>
          <w:sz w:val="24"/>
          <w:szCs w:val="24"/>
        </w:rPr>
        <w:t>na zajęciach oraz rezygnacji z uczestnictwa w zajęciach – pod rygorem odmowy zapłaty przez Zamawiającego za prowadzenie zajęć z tymi osobami.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Dokumentowania realizacji przedmiotu zamówienia przez Wykonawcę poprzez: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prowadzenie dzienników zajęć, o którym mowa w </w:t>
      </w:r>
      <w:r w:rsidR="00C273AF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pkt. 6.</w:t>
      </w:r>
      <w:r w:rsidR="001A6285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1.</w:t>
      </w:r>
      <w:r w:rsidR="00773DC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</w:t>
      </w:r>
      <w:r w:rsidR="00C273AF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odbioru materiałów dydaktycznych,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potwierdzających odbiór wyżywienia,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potwierdzających odbiór środków ochrony osobistej,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raportu końcowego z przeprowadzonych zajęć dla każdego uczestnika/grupy,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uczestników dopuszczonych do egzaminów wewnętrznych i zewnętrznych,</w:t>
      </w:r>
    </w:p>
    <w:p w:rsidR="00DA2A22" w:rsidRPr="001A6285" w:rsidRDefault="00C273AF" w:rsidP="001126AB">
      <w:p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Wykonawca dostarczy</w:t>
      </w:r>
      <w:r w:rsidR="00DA2A22"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Zamawiającemu wraz</w:t>
      </w: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z fakturą/rachunkiem oryginały</w:t>
      </w:r>
      <w:r w:rsidR="00DA2A22"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do</w:t>
      </w: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kumentów wymienionych w punkcie 6.</w:t>
      </w:r>
      <w:r w:rsidR="001A6285"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1.</w:t>
      </w:r>
      <w:r w:rsidR="00773DC7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8</w:t>
      </w: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. 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Prowadzenia rejestru wydanych dokumentów.</w:t>
      </w:r>
      <w:r w:rsidR="00C273AF" w:rsidRPr="001A6285">
        <w:rPr>
          <w:rFonts w:ascii="Times New Roman" w:hAnsi="Times New Roman"/>
          <w:color w:val="000000"/>
          <w:kern w:val="3"/>
          <w:sz w:val="24"/>
          <w:szCs w:val="24"/>
        </w:rPr>
        <w:t xml:space="preserve"> </w:t>
      </w:r>
      <w:r w:rsidRPr="001A6285">
        <w:rPr>
          <w:rFonts w:ascii="Times New Roman" w:hAnsi="Times New Roman"/>
          <w:kern w:val="3"/>
          <w:sz w:val="24"/>
          <w:szCs w:val="24"/>
        </w:rPr>
        <w:t>Umożliwienia Zamawiającemu oraz upoważnionym osobom przeprowadzania kontroli szkolenia.</w:t>
      </w:r>
    </w:p>
    <w:p w:rsidR="00C273AF" w:rsidRPr="00D30F5F" w:rsidRDefault="001A6285" w:rsidP="001126AB">
      <w:pPr>
        <w:pStyle w:val="Akapitzlist"/>
        <w:numPr>
          <w:ilvl w:val="2"/>
          <w:numId w:val="21"/>
        </w:numPr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 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Wystawienia i dostarczenia Zamawiającemu faktury/rachunku w terminie 7 dni </w:t>
      </w:r>
      <w:r>
        <w:rPr>
          <w:rFonts w:ascii="Times New Roman" w:hAnsi="Times New Roman"/>
          <w:kern w:val="3"/>
          <w:sz w:val="24"/>
          <w:szCs w:val="24"/>
        </w:rPr>
        <w:br/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od dnia zakończenia realizacji szkolenia. </w:t>
      </w:r>
    </w:p>
    <w:p w:rsidR="001A6285" w:rsidRPr="001A6285" w:rsidRDefault="00DA2A22" w:rsidP="001126AB">
      <w:pPr>
        <w:pStyle w:val="Akapitzlist"/>
        <w:numPr>
          <w:ilvl w:val="1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Zapłata za szkolenie dokonana zostanie w ciągu 30 dni, na podstawie prawidłowo </w:t>
      </w:r>
      <w:r w:rsidRPr="001A6285">
        <w:rPr>
          <w:rFonts w:ascii="Times New Roman" w:hAnsi="Times New Roman"/>
          <w:b/>
          <w:kern w:val="3"/>
          <w:sz w:val="24"/>
          <w:szCs w:val="24"/>
        </w:rPr>
        <w:lastRenderedPageBreak/>
        <w:t xml:space="preserve">wystawionej faktury VAT (lub rachunku). Faktura zostanie wystawiona </w:t>
      </w:r>
      <w:r w:rsidR="001A6285">
        <w:rPr>
          <w:rFonts w:ascii="Times New Roman" w:hAnsi="Times New Roman"/>
          <w:b/>
          <w:kern w:val="3"/>
          <w:sz w:val="24"/>
          <w:szCs w:val="24"/>
        </w:rPr>
        <w:br/>
      </w:r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na podstawie dołączonej listy obecności osób biorących udział w szkoleniu </w:t>
      </w:r>
      <w:r w:rsidR="001A6285">
        <w:rPr>
          <w:rFonts w:ascii="Times New Roman" w:hAnsi="Times New Roman"/>
          <w:b/>
          <w:kern w:val="3"/>
          <w:sz w:val="24"/>
          <w:szCs w:val="24"/>
        </w:rPr>
        <w:br/>
      </w:r>
      <w:r w:rsidRPr="001A6285">
        <w:rPr>
          <w:rFonts w:ascii="Times New Roman" w:hAnsi="Times New Roman"/>
          <w:b/>
          <w:kern w:val="3"/>
          <w:sz w:val="24"/>
          <w:szCs w:val="24"/>
        </w:rPr>
        <w:t>i po zdaniu i weryfikacji wszystkich wymaganych dokumentów i protokołu odbioru usługi: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C273AF" w:rsidRPr="001A6285" w:rsidRDefault="00DA2A22" w:rsidP="001126AB">
      <w:pPr>
        <w:pStyle w:val="Akapitzlist"/>
        <w:numPr>
          <w:ilvl w:val="0"/>
          <w:numId w:val="27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wymienionych w pkt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>. 6.</w:t>
      </w:r>
      <w:r w:rsidR="001A6285" w:rsidRPr="001A6285">
        <w:rPr>
          <w:rFonts w:ascii="Times New Roman" w:hAnsi="Times New Roman"/>
          <w:kern w:val="3"/>
          <w:sz w:val="24"/>
          <w:szCs w:val="24"/>
        </w:rPr>
        <w:t>1.</w:t>
      </w:r>
      <w:r w:rsidR="00393E18">
        <w:rPr>
          <w:rFonts w:ascii="Times New Roman" w:hAnsi="Times New Roman"/>
          <w:kern w:val="3"/>
          <w:sz w:val="24"/>
          <w:szCs w:val="24"/>
        </w:rPr>
        <w:t>8</w:t>
      </w:r>
      <w:bookmarkStart w:id="0" w:name="_GoBack"/>
      <w:bookmarkEnd w:id="0"/>
      <w:r w:rsidR="00C273AF" w:rsidRPr="001A6285">
        <w:rPr>
          <w:rFonts w:ascii="Times New Roman" w:hAnsi="Times New Roman"/>
          <w:kern w:val="3"/>
          <w:sz w:val="24"/>
          <w:szCs w:val="24"/>
        </w:rPr>
        <w:t>.</w:t>
      </w:r>
    </w:p>
    <w:p w:rsidR="00DA2A22" w:rsidRPr="001A6285" w:rsidRDefault="00DA2A22" w:rsidP="001126AB">
      <w:pPr>
        <w:pStyle w:val="Akapitzlist"/>
        <w:numPr>
          <w:ilvl w:val="0"/>
          <w:numId w:val="27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kserokopi</w:t>
      </w:r>
      <w:r w:rsidR="000266A6">
        <w:rPr>
          <w:rFonts w:ascii="Times New Roman" w:hAnsi="Times New Roman"/>
          <w:kern w:val="3"/>
          <w:sz w:val="24"/>
          <w:szCs w:val="24"/>
        </w:rPr>
        <w:t>i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świ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adectw potwierdzających </w:t>
      </w:r>
      <w:r w:rsidR="000266A6">
        <w:rPr>
          <w:rFonts w:ascii="Times New Roman" w:hAnsi="Times New Roman"/>
          <w:kern w:val="3"/>
          <w:sz w:val="24"/>
          <w:szCs w:val="24"/>
        </w:rPr>
        <w:t xml:space="preserve">uzyskane 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>kompetencje</w:t>
      </w:r>
      <w:r w:rsidR="000266A6">
        <w:rPr>
          <w:rFonts w:ascii="Times New Roman" w:hAnsi="Times New Roman"/>
          <w:kern w:val="3"/>
          <w:sz w:val="24"/>
          <w:szCs w:val="24"/>
        </w:rPr>
        <w:t xml:space="preserve">. </w:t>
      </w:r>
    </w:p>
    <w:p w:rsidR="00DA2A22" w:rsidRPr="001A6285" w:rsidRDefault="00DA2A22" w:rsidP="001126AB">
      <w:pPr>
        <w:widowControl w:val="0"/>
        <w:suppressAutoHyphens w:val="0"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</w:t>
      </w:r>
      <w:r w:rsidR="00C273AF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ego uczestnika proporcjonalnie </w:t>
      </w:r>
      <w:r w:rsid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do przebytych przez niego osobogodzin szkolenia oraz poniesionych, uzasadnionych </w:t>
      </w: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i udokumentowanych nakładów w postaci: materiałów dydaktycznych, ubrań ochronnych, badań lekarskich, wyżywienia itp.</w:t>
      </w:r>
    </w:p>
    <w:p w:rsidR="00C02611" w:rsidRPr="001A6285" w:rsidRDefault="00C02611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kern w:val="3"/>
          <w:sz w:val="24"/>
          <w:szCs w:val="24"/>
        </w:rPr>
      </w:pPr>
      <w:bookmarkStart w:id="1" w:name="_Hlk164671911"/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Warunki </w:t>
      </w:r>
      <w:r w:rsidR="00DA2A22" w:rsidRPr="001A6285">
        <w:rPr>
          <w:rFonts w:ascii="Times New Roman" w:hAnsi="Times New Roman"/>
          <w:b/>
          <w:kern w:val="3"/>
          <w:sz w:val="24"/>
          <w:szCs w:val="24"/>
        </w:rPr>
        <w:t>jakościowe: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Wykonawca po przeprowadzeniu egzaminu końcowego wyda certyfikat ukończenia kursu w </w:t>
      </w:r>
      <w:r w:rsidR="00842DD0" w:rsidRPr="001A6285">
        <w:rPr>
          <w:rFonts w:ascii="Times New Roman" w:hAnsi="Times New Roman"/>
          <w:sz w:val="24"/>
          <w:szCs w:val="24"/>
        </w:rPr>
        <w:t>języku</w:t>
      </w:r>
      <w:r w:rsidRPr="001A6285">
        <w:rPr>
          <w:rFonts w:ascii="Times New Roman" w:hAnsi="Times New Roman"/>
          <w:sz w:val="24"/>
          <w:szCs w:val="24"/>
        </w:rPr>
        <w:t xml:space="preserve"> polskim i w języku angielskim każdemu uczestnikowi szkolenia,</w:t>
      </w:r>
    </w:p>
    <w:p w:rsidR="00C02611" w:rsidRPr="00CE3827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E3827">
        <w:rPr>
          <w:rFonts w:ascii="Times New Roman" w:hAnsi="Times New Roman"/>
          <w:sz w:val="24"/>
          <w:szCs w:val="24"/>
        </w:rPr>
        <w:t xml:space="preserve">Wykonawca zapewni uczestnikom szkolenia możliwość odbycia wizyty studyjnej </w:t>
      </w:r>
      <w:r w:rsidR="001A6285" w:rsidRPr="00CE3827">
        <w:rPr>
          <w:rFonts w:ascii="Times New Roman" w:hAnsi="Times New Roman"/>
          <w:sz w:val="24"/>
          <w:szCs w:val="24"/>
        </w:rPr>
        <w:br/>
      </w:r>
      <w:r w:rsidRPr="00CE3827">
        <w:rPr>
          <w:rFonts w:ascii="Times New Roman" w:hAnsi="Times New Roman"/>
          <w:sz w:val="24"/>
          <w:szCs w:val="24"/>
        </w:rPr>
        <w:t xml:space="preserve">w restauracji, dzięki której uczestnicy będą mogli zaobserwować </w:t>
      </w:r>
      <w:r w:rsidR="00CE3827" w:rsidRPr="00CE3827">
        <w:rPr>
          <w:rFonts w:ascii="Times New Roman" w:hAnsi="Times New Roman"/>
          <w:sz w:val="24"/>
          <w:szCs w:val="24"/>
        </w:rPr>
        <w:t>techniki przygotowywania „</w:t>
      </w:r>
      <w:proofErr w:type="spellStart"/>
      <w:r w:rsidR="00CE3827" w:rsidRPr="00CE3827">
        <w:rPr>
          <w:rFonts w:ascii="Times New Roman" w:hAnsi="Times New Roman"/>
          <w:sz w:val="24"/>
          <w:szCs w:val="24"/>
        </w:rPr>
        <w:t>Finger</w:t>
      </w:r>
      <w:proofErr w:type="spellEnd"/>
      <w:r w:rsidR="00CE3827" w:rsidRPr="00CE3827">
        <w:rPr>
          <w:rFonts w:ascii="Times New Roman" w:hAnsi="Times New Roman"/>
          <w:sz w:val="24"/>
          <w:szCs w:val="24"/>
        </w:rPr>
        <w:t xml:space="preserve"> Food”</w:t>
      </w:r>
      <w:r w:rsidRPr="00CE3827">
        <w:rPr>
          <w:rFonts w:ascii="Times New Roman" w:hAnsi="Times New Roman"/>
          <w:sz w:val="24"/>
          <w:szCs w:val="24"/>
        </w:rPr>
        <w:t>,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Wykonawca wyposaży uczestników szkolenia w podręcznik zawierającym zbiór receptur niezbędnych do szlifowania umiejętności praktycznych z da</w:t>
      </w:r>
      <w:r w:rsidR="00807C19">
        <w:rPr>
          <w:rFonts w:ascii="Times New Roman" w:hAnsi="Times New Roman"/>
          <w:sz w:val="24"/>
          <w:szCs w:val="24"/>
        </w:rPr>
        <w:t>tą wydania nie starszą niż 2022</w:t>
      </w:r>
      <w:r w:rsidRPr="001A6285">
        <w:rPr>
          <w:rFonts w:ascii="Times New Roman" w:hAnsi="Times New Roman"/>
          <w:sz w:val="24"/>
          <w:szCs w:val="24"/>
        </w:rPr>
        <w:t>r.,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Wykonawca na każdym etapie realizacji szkolenia zapewni uczestnikom konsultacje, </w:t>
      </w:r>
      <w:r w:rsidR="001A6285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>w ramach których uczestnicy będą mogli uzyskać wyjaśnienia zagadnień, które są dla nich niezrozumiałe. W tym celu umożliwi uczestnikom wysłanie drogą mailową zagadnienia, które później omówi z nimi podczas spotkania na szkoleniu.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Każdy z uczestników szkolenia otrzyma fartuch kucharski, czepek i rękawice ochronne, niezbędne dla uczestników w celu zapewnienia bezpieczeństwa i higieny podczas pracy </w:t>
      </w:r>
      <w:r w:rsidR="00BE0700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 xml:space="preserve">w kuchni (może być z logo/oznaczeniem firmy szkolącej). </w:t>
      </w:r>
      <w:r w:rsidR="000266A6">
        <w:rPr>
          <w:rFonts w:ascii="Times New Roman" w:hAnsi="Times New Roman"/>
          <w:sz w:val="24"/>
          <w:szCs w:val="24"/>
        </w:rPr>
        <w:br/>
      </w:r>
    </w:p>
    <w:p w:rsidR="00C02611" w:rsidRPr="001A6285" w:rsidRDefault="00C02611" w:rsidP="001126AB">
      <w:pPr>
        <w:pStyle w:val="Akapitzlist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Kalkulacja kosztów szkolenia:</w:t>
      </w:r>
    </w:p>
    <w:p w:rsidR="00DA2A22" w:rsidRPr="001A6285" w:rsidRDefault="00DA2A22" w:rsidP="001126AB">
      <w:p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285">
        <w:rPr>
          <w:rFonts w:ascii="Times New Roman" w:eastAsia="Times New Roman" w:hAnsi="Times New Roman" w:cs="Times New Roman"/>
          <w:sz w:val="24"/>
          <w:szCs w:val="24"/>
        </w:rPr>
        <w:lastRenderedPageBreak/>
        <w:t>Zamawiający wymaga, aby Wykonawca w swojej ofercie cenowej uwzględnił wszystkie koszty związane z organizacją i przeprowadzeniem szkolenia zawodowego, a w szczególności: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związane z zapewnieniem kadry szkoleniowej (w tym koszty ew. dodatkowych konsultacji),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zakupu materiałów szkoleniowych i dydaktycznych dla każdego uczestnika szkolenia, adekwatnych do treści szkolenia, umożliwiaj</w:t>
      </w:r>
      <w:r w:rsidR="00C02611" w:rsidRPr="001A6285">
        <w:rPr>
          <w:rFonts w:ascii="Times New Roman" w:hAnsi="Times New Roman"/>
          <w:kern w:val="3"/>
          <w:sz w:val="24"/>
          <w:szCs w:val="24"/>
        </w:rPr>
        <w:t xml:space="preserve">ących prawidłowe przygotowanie </w:t>
      </w:r>
      <w:r w:rsidRPr="001A6285">
        <w:rPr>
          <w:rFonts w:ascii="Times New Roman" w:hAnsi="Times New Roman"/>
          <w:kern w:val="3"/>
          <w:sz w:val="24"/>
          <w:szCs w:val="24"/>
        </w:rPr>
        <w:t>się do egzaminu końcowego tj. podręczniki, notatniki, długopisy,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 pr</w:t>
      </w:r>
      <w:r w:rsidR="00C02611" w:rsidRPr="001A6285">
        <w:rPr>
          <w:rFonts w:ascii="Times New Roman" w:hAnsi="Times New Roman"/>
          <w:kern w:val="3"/>
          <w:sz w:val="24"/>
          <w:szCs w:val="24"/>
        </w:rPr>
        <w:t>zeprowadzenia zajęć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, w tym koszty wynajęcia </w:t>
      </w:r>
      <w:proofErr w:type="spellStart"/>
      <w:r w:rsidRPr="001A6285">
        <w:rPr>
          <w:rFonts w:ascii="Times New Roman" w:hAnsi="Times New Roman"/>
          <w:kern w:val="3"/>
          <w:sz w:val="24"/>
          <w:szCs w:val="24"/>
        </w:rPr>
        <w:t>sal</w:t>
      </w:r>
      <w:proofErr w:type="spellEnd"/>
      <w:r w:rsidR="00C02611" w:rsidRPr="001A6285">
        <w:rPr>
          <w:rFonts w:ascii="Times New Roman" w:hAnsi="Times New Roman"/>
          <w:kern w:val="3"/>
          <w:sz w:val="24"/>
          <w:szCs w:val="24"/>
        </w:rPr>
        <w:t>/miejsc na szkolenie</w:t>
      </w:r>
      <w:r w:rsidRPr="001A6285">
        <w:rPr>
          <w:rFonts w:ascii="Times New Roman" w:hAnsi="Times New Roman"/>
          <w:kern w:val="3"/>
          <w:sz w:val="24"/>
          <w:szCs w:val="24"/>
        </w:rPr>
        <w:t>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koszty przeprowadzenia egzaminu wewnętrznego oraz wydania  zaświadczenia </w:t>
      </w:r>
      <w:r w:rsidRPr="001A6285">
        <w:rPr>
          <w:rFonts w:ascii="Times New Roman" w:hAnsi="Times New Roman"/>
          <w:kern w:val="3"/>
          <w:sz w:val="24"/>
          <w:szCs w:val="24"/>
        </w:rPr>
        <w:br/>
        <w:t xml:space="preserve">o ukończeniu szkolenia, zgodnie z Rozporządzeniem MEN z dn. 6 października 2023 r. </w:t>
      </w:r>
      <w:r w:rsidR="001A6285">
        <w:rPr>
          <w:rFonts w:ascii="Times New Roman" w:hAnsi="Times New Roman"/>
          <w:kern w:val="3"/>
          <w:sz w:val="24"/>
          <w:szCs w:val="24"/>
        </w:rPr>
        <w:br/>
      </w:r>
      <w:r w:rsidRPr="001A6285">
        <w:rPr>
          <w:rFonts w:ascii="Times New Roman" w:hAnsi="Times New Roman"/>
          <w:kern w:val="3"/>
          <w:sz w:val="24"/>
          <w:szCs w:val="24"/>
        </w:rPr>
        <w:t>w sprawie kształcenia ustawicznego w formach pozaszkolnych (Dz. U. poz. 2175</w:t>
      </w:r>
      <w:r w:rsidR="00D30F5F">
        <w:rPr>
          <w:rFonts w:ascii="Times New Roman" w:hAnsi="Times New Roman"/>
          <w:kern w:val="3"/>
          <w:sz w:val="24"/>
          <w:szCs w:val="24"/>
        </w:rPr>
        <w:t xml:space="preserve"> z </w:t>
      </w:r>
      <w:proofErr w:type="spellStart"/>
      <w:r w:rsidR="00D30F5F">
        <w:rPr>
          <w:rFonts w:ascii="Times New Roman" w:hAnsi="Times New Roman"/>
          <w:kern w:val="3"/>
          <w:sz w:val="24"/>
          <w:szCs w:val="24"/>
        </w:rPr>
        <w:t>późn</w:t>
      </w:r>
      <w:proofErr w:type="spellEnd"/>
      <w:r w:rsidR="00D30F5F">
        <w:rPr>
          <w:rFonts w:ascii="Times New Roman" w:hAnsi="Times New Roman"/>
          <w:kern w:val="3"/>
          <w:sz w:val="24"/>
          <w:szCs w:val="24"/>
        </w:rPr>
        <w:t>. zm.</w:t>
      </w:r>
      <w:r w:rsidRPr="001A6285">
        <w:rPr>
          <w:rFonts w:ascii="Times New Roman" w:hAnsi="Times New Roman"/>
          <w:kern w:val="3"/>
          <w:sz w:val="24"/>
          <w:szCs w:val="24"/>
        </w:rPr>
        <w:t>), dla każdego uczestnika szkolenia stwierdzającego ukończenie s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>zkolenia i nabycie właściwych umiejętności,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 dojazdów uczestników na szkolenie w przypadku gdy zapewnio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>ne przez Wykonawcę miejsce/lokal znajdować się będzie poza granicami administracyjnymi miasta, w którym odbywać się będzie szkolenie, zgodnie z zapisem w pkt. 4 OPZ</w:t>
      </w:r>
      <w:r w:rsidR="00DE6FAC">
        <w:rPr>
          <w:rFonts w:ascii="Times New Roman" w:hAnsi="Times New Roman"/>
          <w:kern w:val="3"/>
          <w:sz w:val="24"/>
          <w:szCs w:val="24"/>
        </w:rPr>
        <w:t>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 wyżywienia uczestników szkolenia,</w:t>
      </w:r>
    </w:p>
    <w:p w:rsidR="00842DD0" w:rsidRPr="001A6285" w:rsidRDefault="00842DD0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ubezpieczenia NNW na czas szkolenia</w:t>
      </w:r>
      <w:r w:rsidR="00DE6FAC">
        <w:rPr>
          <w:rFonts w:ascii="Times New Roman" w:hAnsi="Times New Roman"/>
          <w:kern w:val="3"/>
          <w:sz w:val="24"/>
          <w:szCs w:val="24"/>
        </w:rPr>
        <w:t xml:space="preserve"> oraz na czas egzaminu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, 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wszelkie opła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>ty, podatki,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</w:t>
      </w:r>
      <w:r w:rsidR="00D30F5F">
        <w:rPr>
          <w:rFonts w:ascii="Times New Roman" w:hAnsi="Times New Roman"/>
          <w:kern w:val="3"/>
          <w:sz w:val="24"/>
          <w:szCs w:val="24"/>
        </w:rPr>
        <w:t>zty związane z ochroną osobistą,</w:t>
      </w:r>
    </w:p>
    <w:p w:rsidR="00842DD0" w:rsidRPr="001A6285" w:rsidRDefault="00842DD0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lokali/miejsc szkolenia teoretycznego i praktycznego</w:t>
      </w:r>
      <w:r w:rsidR="00D30F5F">
        <w:rPr>
          <w:rFonts w:ascii="Times New Roman" w:hAnsi="Times New Roman"/>
          <w:kern w:val="3"/>
          <w:sz w:val="24"/>
          <w:szCs w:val="24"/>
        </w:rPr>
        <w:t>.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7B6975" w:rsidRPr="001A6285" w:rsidRDefault="007B6975" w:rsidP="001126AB">
      <w:pPr>
        <w:widowControl w:val="0"/>
        <w:suppressAutoHyphens w:val="0"/>
        <w:autoSpaceDN w:val="0"/>
        <w:spacing w:after="0" w:line="36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Uczestnicy szkolenia:</w:t>
      </w:r>
    </w:p>
    <w:p w:rsidR="00DA2A22" w:rsidRPr="001A6285" w:rsidRDefault="00DA2A22" w:rsidP="00EB02F5">
      <w:pPr>
        <w:pStyle w:val="Akapitzlist"/>
        <w:numPr>
          <w:ilvl w:val="0"/>
          <w:numId w:val="31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Młodzież w wieku 1</w:t>
      </w:r>
      <w:r w:rsidR="00776F62">
        <w:rPr>
          <w:rFonts w:ascii="Times New Roman" w:hAnsi="Times New Roman"/>
          <w:kern w:val="3"/>
          <w:sz w:val="24"/>
          <w:szCs w:val="24"/>
        </w:rPr>
        <w:t>7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– </w:t>
      </w:r>
      <w:r w:rsidR="0029164E">
        <w:rPr>
          <w:rFonts w:ascii="Times New Roman" w:hAnsi="Times New Roman"/>
          <w:kern w:val="3"/>
          <w:sz w:val="24"/>
          <w:szCs w:val="24"/>
        </w:rPr>
        <w:t>30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lat.</w:t>
      </w:r>
    </w:p>
    <w:p w:rsidR="00DA2A22" w:rsidRPr="001A6285" w:rsidRDefault="007B6975" w:rsidP="00EB02F5">
      <w:pPr>
        <w:pStyle w:val="Akapitzlist"/>
        <w:numPr>
          <w:ilvl w:val="0"/>
          <w:numId w:val="31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Wykaz</w:t>
      </w:r>
      <w:r w:rsidR="00DA2A22" w:rsidRPr="001A6285">
        <w:rPr>
          <w:rFonts w:ascii="Times New Roman" w:hAnsi="Times New Roman"/>
          <w:kern w:val="3"/>
          <w:sz w:val="24"/>
          <w:szCs w:val="24"/>
        </w:rPr>
        <w:t xml:space="preserve"> ucze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stników (listy imienne) zostanie Wykonawcy przekazany przez </w:t>
      </w:r>
      <w:r w:rsidR="00DA2A22" w:rsidRPr="001A6285">
        <w:rPr>
          <w:rFonts w:ascii="Times New Roman" w:hAnsi="Times New Roman"/>
          <w:kern w:val="3"/>
          <w:sz w:val="24"/>
          <w:szCs w:val="24"/>
        </w:rPr>
        <w:t>spe</w:t>
      </w:r>
      <w:r w:rsidRPr="001A6285">
        <w:rPr>
          <w:rFonts w:ascii="Times New Roman" w:hAnsi="Times New Roman"/>
          <w:kern w:val="3"/>
          <w:sz w:val="24"/>
          <w:szCs w:val="24"/>
        </w:rPr>
        <w:t>cjalistę ds. rozwoju zawodowego CEiPM  w</w:t>
      </w:r>
      <w:r w:rsidR="00F62AA3">
        <w:rPr>
          <w:rFonts w:ascii="Times New Roman" w:hAnsi="Times New Roman"/>
          <w:kern w:val="3"/>
          <w:sz w:val="24"/>
          <w:szCs w:val="24"/>
        </w:rPr>
        <w:t xml:space="preserve"> Białej Podlaskiej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. </w:t>
      </w:r>
      <w:r w:rsidR="00DA2A22"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DA2A22" w:rsidRPr="001A6285" w:rsidRDefault="00DA2A22" w:rsidP="001126AB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1A6285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DA2A22" w:rsidRPr="001A6285" w:rsidRDefault="00DA2A22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1A628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EB02F5">
        <w:rPr>
          <w:rFonts w:ascii="Times New Roman" w:hAnsi="Times New Roman"/>
          <w:kern w:val="3"/>
          <w:sz w:val="24"/>
          <w:szCs w:val="24"/>
        </w:rPr>
        <w:t>zupy ( porcja nie mniejsza niż  400 ml),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lastRenderedPageBreak/>
        <w:t>pierogów z nadzieniem 8-10 szt.,</w:t>
      </w:r>
    </w:p>
    <w:p w:rsidR="00DA2A22" w:rsidRPr="00EB02F5" w:rsidRDefault="00DA2A22" w:rsidP="00EB02F5">
      <w:pPr>
        <w:pStyle w:val="Akapitzlist"/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lub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naleśników z nadzieniem 2 - 3 szt.,</w:t>
      </w:r>
    </w:p>
    <w:p w:rsidR="00EB02F5" w:rsidRPr="00EB02F5" w:rsidRDefault="00DA2A22" w:rsidP="00EB02F5">
      <w:pPr>
        <w:pStyle w:val="Akapitzlist"/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lub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spaghetti z mięsem,</w:t>
      </w:r>
    </w:p>
    <w:p w:rsidR="00DA2A22" w:rsidRPr="00EB02F5" w:rsidRDefault="00DA2A22" w:rsidP="00EB02F5">
      <w:pPr>
        <w:pStyle w:val="Akapitzlist"/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lub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frytki/ziemniaki/ryż/kasza (o wadze nie mniejszej niż 200 g. dostarczane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>naprzemiennie), porcja mięsa lub ryby, np. kotlet schabow</w:t>
      </w:r>
      <w:r w:rsid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y/udka z kurczaka lub karkówka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w sosie/kotlet mielony (o wadze nie mniejszej niż 200 g. dostarczane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 xml:space="preserve">naprzemiennie), surówki (o wadze nie mniejszej niż 200g. dostarczane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>naprzemiennie).</w:t>
      </w:r>
    </w:p>
    <w:p w:rsidR="00DA2A22" w:rsidRPr="001A6285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DA2A22" w:rsidRPr="00EB02F5" w:rsidRDefault="00DA2A22" w:rsidP="00EB02F5">
      <w:pPr>
        <w:pStyle w:val="Akapitzlist"/>
        <w:numPr>
          <w:ilvl w:val="0"/>
          <w:numId w:val="33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</w:rPr>
        <w:t>napój (ko</w:t>
      </w:r>
      <w:r w:rsidR="007B6975" w:rsidRPr="00EB02F5">
        <w:rPr>
          <w:rFonts w:ascii="Times New Roman" w:hAnsi="Times New Roman"/>
          <w:color w:val="000000"/>
          <w:kern w:val="1"/>
          <w:sz w:val="24"/>
          <w:szCs w:val="24"/>
        </w:rPr>
        <w:t>mpot, sok lub woda mineralna 1l</w:t>
      </w:r>
      <w:r w:rsidR="009C0251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="007B6975" w:rsidRPr="00EB02F5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naprzemiennie),</w:t>
      </w:r>
    </w:p>
    <w:p w:rsidR="00DA2A22" w:rsidRPr="00EB02F5" w:rsidRDefault="00DA2A22" w:rsidP="00EB02F5">
      <w:pPr>
        <w:pStyle w:val="Akapitzlist"/>
        <w:numPr>
          <w:ilvl w:val="0"/>
          <w:numId w:val="33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A2A22" w:rsidRPr="001A6285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t>Niedopuszczalne jest dostarczanie uczestnikom wyżywienia w formie niezdrowych przekąsek (ciastka, chipsy, napoje gazowane).</w:t>
      </w:r>
    </w:p>
    <w:p w:rsidR="00DA2A22" w:rsidRPr="001A6285" w:rsidRDefault="00DA2A22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 razie konieczności organizacji zajęć praktycznych poza miejscowością </w:t>
      </w:r>
      <w:r w:rsidR="00F62AA3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Biała Podlaska</w:t>
      </w: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– wykonawca przygotuje posiłki w formie suchego prowiantu, w skład którego powinny wchodzić:</w:t>
      </w:r>
    </w:p>
    <w:p w:rsidR="00FE6F2D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bułki o wadze nie mniejszej niż 90g każda,  jedna z mięsem pieczonym,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>np. schab, karkówka, druga z wędliną (szynką lub kiełbasą) - o wadze nie mniejszej niż 20g. każde, ewentualnie zamiennie z serem żółtym o wadze nie mniejszej niż 25g.</w:t>
      </w:r>
    </w:p>
    <w:p w:rsidR="00FE6F2D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dodatki: sałata, pomidor, ogórek, rzodkiewka (dwa rodzaje dodatków naprzemiennie)</w:t>
      </w:r>
    </w:p>
    <w:p w:rsidR="00FE6F2D" w:rsidRPr="00EB02F5" w:rsidRDefault="007B6975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napój co najmniej 1</w:t>
      </w:r>
      <w:r w:rsidR="00DA2A22"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</w:t>
      </w:r>
      <w:r w:rsidR="009C0251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itr</w:t>
      </w:r>
      <w:r w:rsidR="00DA2A22"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: woda mineralna, sok (dostarczane naprzemiennie)</w:t>
      </w:r>
    </w:p>
    <w:p w:rsidR="00FE6F2D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owoc: jabłko lub gruszka lub banan (dostarczane naprzemiennie)</w:t>
      </w:r>
    </w:p>
    <w:p w:rsidR="00DA2A22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ciastko typu batonik waflowy o wadze nie mniejszej niż 50g.</w:t>
      </w:r>
    </w:p>
    <w:p w:rsidR="00FE6F2D" w:rsidRPr="001A6285" w:rsidRDefault="00FE6F2D" w:rsidP="001126AB">
      <w:pPr>
        <w:suppressAutoHyphens w:val="0"/>
        <w:autoSpaceDN w:val="0"/>
        <w:spacing w:after="0" w:line="360" w:lineRule="auto"/>
        <w:ind w:left="180"/>
        <w:jc w:val="both"/>
        <w:rPr>
          <w:rFonts w:ascii="Times New Roman" w:hAnsi="Times New Roman" w:cs="Times New Roman"/>
          <w:kern w:val="3"/>
          <w:sz w:val="24"/>
          <w:szCs w:val="24"/>
          <w:lang w:eastAsia="ar-SA"/>
        </w:rPr>
      </w:pPr>
    </w:p>
    <w:p w:rsidR="00DA2A22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t xml:space="preserve">Suchy prowiant winien być odpowiednio zapakowany i podany w reklamówce każdemu uczestnikowi. Odbiór suchego prowiantu zostanie ustalony z lokalnymi specjalistami </w:t>
      </w: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br/>
        <w:t>ds. rozwoju zawodowego.</w:t>
      </w:r>
    </w:p>
    <w:p w:rsidR="00A011EA" w:rsidRPr="001A6285" w:rsidRDefault="00A011EA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</w:p>
    <w:p w:rsidR="00DA2A22" w:rsidRDefault="00DA2A22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A011EA" w:rsidRPr="001A6285" w:rsidRDefault="00A011EA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DA2A22" w:rsidRPr="001A6285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Zgodnie z </w:t>
      </w:r>
      <w:r w:rsidRPr="001A6285">
        <w:rPr>
          <w:rFonts w:ascii="Times New Roman" w:hAnsi="Times New Roman" w:cs="Times New Roman"/>
          <w:i/>
          <w:kern w:val="1"/>
          <w:sz w:val="24"/>
          <w:szCs w:val="24"/>
          <w:lang w:eastAsia="pl-PL"/>
        </w:rPr>
        <w:t>Ustawą o szczególnych rozwiązaniach związanych z wystąpieniem afrykańskiego pomoru świń na terytorium Rzeczpospolitej Polskiej</w:t>
      </w:r>
      <w:r w:rsidRPr="001A6285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 (Dz.U. z 2016 r. poz. 1444) „Podmiot ubiegający się o udzielenie zamówienia, o którym mowa w art. 1 ust. 1, wraz z ofertą składa oświadczenie:</w:t>
      </w:r>
    </w:p>
    <w:p w:rsidR="00DA2A22" w:rsidRPr="00EB02F5" w:rsidRDefault="00EB02F5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>
        <w:rPr>
          <w:rFonts w:ascii="Times New Roman" w:hAnsi="Times New Roman"/>
          <w:kern w:val="1"/>
          <w:sz w:val="24"/>
          <w:szCs w:val="24"/>
          <w:lang w:eastAsia="pl-PL"/>
        </w:rPr>
        <w:t xml:space="preserve">o </w:t>
      </w:r>
      <w:r w:rsidR="00DA2A22" w:rsidRPr="00EB02F5">
        <w:rPr>
          <w:rFonts w:ascii="Times New Roman" w:hAnsi="Times New Roman"/>
          <w:kern w:val="1"/>
          <w:sz w:val="24"/>
          <w:szCs w:val="24"/>
          <w:lang w:eastAsia="pl-PL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A2A22" w:rsidRPr="00EB02F5" w:rsidRDefault="00DA2A22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 xml:space="preserve">że produkty mięsne spełniają wymagania weterynaryjne określone w przepisach </w:t>
      </w: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br/>
        <w:t>o produktach pochodzenia zwierzęcego;</w:t>
      </w:r>
    </w:p>
    <w:p w:rsidR="00DA2A22" w:rsidRPr="00EB02F5" w:rsidRDefault="00DA2A22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 xml:space="preserve">że mięso wchodzące w skład produktów mięsnych stanowi mięso, o którym mowa </w:t>
      </w:r>
      <w:r w:rsidR="00807C19">
        <w:rPr>
          <w:rFonts w:ascii="Times New Roman" w:hAnsi="Times New Roman"/>
          <w:kern w:val="1"/>
          <w:sz w:val="24"/>
          <w:szCs w:val="24"/>
          <w:lang w:eastAsia="pl-PL"/>
        </w:rPr>
        <w:br/>
      </w: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>w art. 1 ust. 1;</w:t>
      </w:r>
    </w:p>
    <w:p w:rsidR="00DA2A22" w:rsidRPr="00EB02F5" w:rsidRDefault="00EB02F5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>
        <w:rPr>
          <w:rFonts w:ascii="Times New Roman" w:hAnsi="Times New Roman"/>
          <w:kern w:val="1"/>
          <w:sz w:val="24"/>
          <w:szCs w:val="24"/>
          <w:lang w:eastAsia="pl-PL"/>
        </w:rPr>
        <w:t xml:space="preserve">o </w:t>
      </w:r>
      <w:r w:rsidR="00DA2A22" w:rsidRPr="00EB02F5">
        <w:rPr>
          <w:rFonts w:ascii="Times New Roman" w:hAnsi="Times New Roman"/>
          <w:kern w:val="1"/>
          <w:sz w:val="24"/>
          <w:szCs w:val="24"/>
          <w:lang w:eastAsia="pl-PL"/>
        </w:rPr>
        <w:t>nabyciu świń po cenach nie niższych niż ceny, o których mowa w art. 1 ust. 1 pkt 4;</w:t>
      </w:r>
    </w:p>
    <w:p w:rsidR="00DA2A22" w:rsidRPr="00EB02F5" w:rsidRDefault="00DA2A22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>że produkty mięsne spełniają szczegółowe wymagania określone w przepisach wydanych na podstawie art. 4.</w:t>
      </w:r>
    </w:p>
    <w:p w:rsidR="00FE6F2D" w:rsidRPr="001A6285" w:rsidRDefault="00FE6F2D" w:rsidP="001126AB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E6F2D" w:rsidRPr="001A6285" w:rsidRDefault="00FE6F2D" w:rsidP="001126AB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1A628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1A6285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p w:rsidR="00FE6F2D" w:rsidRPr="001A6285" w:rsidRDefault="00FE6F2D" w:rsidP="001126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F2D" w:rsidRPr="001A6285" w:rsidRDefault="00FE6F2D" w:rsidP="001126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E6F2D" w:rsidRPr="001A628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ED6" w:rsidRDefault="00CB7ED6" w:rsidP="001A6285">
      <w:pPr>
        <w:spacing w:after="0" w:line="240" w:lineRule="auto"/>
      </w:pPr>
      <w:r>
        <w:separator/>
      </w:r>
    </w:p>
  </w:endnote>
  <w:endnote w:type="continuationSeparator" w:id="0">
    <w:p w:rsidR="00CB7ED6" w:rsidRDefault="00CB7ED6" w:rsidP="001A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3126302"/>
      <w:docPartObj>
        <w:docPartGallery w:val="Page Numbers (Bottom of Page)"/>
        <w:docPartUnique/>
      </w:docPartObj>
    </w:sdtPr>
    <w:sdtEndPr/>
    <w:sdtContent>
      <w:p w:rsidR="001A6285" w:rsidRDefault="001A628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E18">
          <w:rPr>
            <w:noProof/>
          </w:rPr>
          <w:t>8</w:t>
        </w:r>
        <w:r>
          <w:fldChar w:fldCharType="end"/>
        </w:r>
      </w:p>
    </w:sdtContent>
  </w:sdt>
  <w:p w:rsidR="001A6285" w:rsidRDefault="001A62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ED6" w:rsidRDefault="00CB7ED6" w:rsidP="001A6285">
      <w:pPr>
        <w:spacing w:after="0" w:line="240" w:lineRule="auto"/>
      </w:pPr>
      <w:r>
        <w:separator/>
      </w:r>
    </w:p>
  </w:footnote>
  <w:footnote w:type="continuationSeparator" w:id="0">
    <w:p w:rsidR="00CB7ED6" w:rsidRDefault="00CB7ED6" w:rsidP="001A6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3A03"/>
    <w:multiLevelType w:val="hybridMultilevel"/>
    <w:tmpl w:val="9E663382"/>
    <w:lvl w:ilvl="0" w:tplc="BF78E434">
      <w:start w:val="1"/>
      <w:numFmt w:val="bullet"/>
      <w:lvlText w:val=""/>
      <w:lvlJc w:val="left"/>
      <w:pPr>
        <w:ind w:left="15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" w15:restartNumberingAfterBreak="0">
    <w:nsid w:val="0820610C"/>
    <w:multiLevelType w:val="hybridMultilevel"/>
    <w:tmpl w:val="A80206C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E38A3"/>
    <w:multiLevelType w:val="hybridMultilevel"/>
    <w:tmpl w:val="16A07A3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B1B0A"/>
    <w:multiLevelType w:val="hybridMultilevel"/>
    <w:tmpl w:val="E9808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75160"/>
    <w:multiLevelType w:val="hybridMultilevel"/>
    <w:tmpl w:val="526C6BE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435C1"/>
    <w:multiLevelType w:val="hybridMultilevel"/>
    <w:tmpl w:val="B6429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C02AB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7" w15:restartNumberingAfterBreak="0">
    <w:nsid w:val="130301CF"/>
    <w:multiLevelType w:val="hybridMultilevel"/>
    <w:tmpl w:val="18A02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4686"/>
    <w:multiLevelType w:val="hybridMultilevel"/>
    <w:tmpl w:val="79C85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10" w15:restartNumberingAfterBreak="0">
    <w:nsid w:val="22DC1084"/>
    <w:multiLevelType w:val="hybridMultilevel"/>
    <w:tmpl w:val="7FB8184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12062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2" w15:restartNumberingAfterBreak="0">
    <w:nsid w:val="2A054226"/>
    <w:multiLevelType w:val="hybridMultilevel"/>
    <w:tmpl w:val="FD043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72E51"/>
    <w:multiLevelType w:val="hybridMultilevel"/>
    <w:tmpl w:val="3B127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73FD3"/>
    <w:multiLevelType w:val="hybridMultilevel"/>
    <w:tmpl w:val="8E3C005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91F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6" w15:restartNumberingAfterBreak="0">
    <w:nsid w:val="2E53663A"/>
    <w:multiLevelType w:val="multilevel"/>
    <w:tmpl w:val="18724F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34A84DCE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8" w15:restartNumberingAfterBreak="0">
    <w:nsid w:val="39245986"/>
    <w:multiLevelType w:val="hybridMultilevel"/>
    <w:tmpl w:val="644C3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0" w15:restartNumberingAfterBreak="0">
    <w:nsid w:val="46737361"/>
    <w:multiLevelType w:val="hybridMultilevel"/>
    <w:tmpl w:val="4E80F284"/>
    <w:lvl w:ilvl="0" w:tplc="BF78E4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B0C5B0F"/>
    <w:multiLevelType w:val="hybridMultilevel"/>
    <w:tmpl w:val="1C925F5E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3" w15:restartNumberingAfterBreak="0">
    <w:nsid w:val="515A2186"/>
    <w:multiLevelType w:val="hybridMultilevel"/>
    <w:tmpl w:val="82A808D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00DC7"/>
    <w:multiLevelType w:val="hybridMultilevel"/>
    <w:tmpl w:val="6A72FD1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C364A"/>
    <w:multiLevelType w:val="hybridMultilevel"/>
    <w:tmpl w:val="F8DCB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C1907"/>
    <w:multiLevelType w:val="multilevel"/>
    <w:tmpl w:val="D36A2854"/>
    <w:lvl w:ilvl="0">
      <w:start w:val="6"/>
      <w:numFmt w:val="decimal"/>
      <w:lvlText w:val="%1."/>
      <w:lvlJc w:val="left"/>
      <w:pPr>
        <w:tabs>
          <w:tab w:val="num" w:pos="0"/>
        </w:tabs>
        <w:ind w:left="1422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82" w:hanging="720"/>
      </w:pPr>
      <w:rPr>
        <w:rFonts w:ascii="Symbol" w:hAnsi="Symbol" w:cs="Symbo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27" w15:restartNumberingAfterBreak="0">
    <w:nsid w:val="572038C0"/>
    <w:multiLevelType w:val="multilevel"/>
    <w:tmpl w:val="C23E6366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28" w15:restartNumberingAfterBreak="0">
    <w:nsid w:val="5DE26FAC"/>
    <w:multiLevelType w:val="hybridMultilevel"/>
    <w:tmpl w:val="B9E660F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B13D3"/>
    <w:multiLevelType w:val="multilevel"/>
    <w:tmpl w:val="945E7A52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30" w15:restartNumberingAfterBreak="0">
    <w:nsid w:val="63DA6A6C"/>
    <w:multiLevelType w:val="hybridMultilevel"/>
    <w:tmpl w:val="E5A0C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81891"/>
    <w:multiLevelType w:val="multilevel"/>
    <w:tmpl w:val="2D3485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32" w15:restartNumberingAfterBreak="0">
    <w:nsid w:val="68F66518"/>
    <w:multiLevelType w:val="hybridMultilevel"/>
    <w:tmpl w:val="16ECB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F34AE0"/>
    <w:multiLevelType w:val="multilevel"/>
    <w:tmpl w:val="631A624A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34" w15:restartNumberingAfterBreak="0">
    <w:nsid w:val="713310C2"/>
    <w:multiLevelType w:val="hybridMultilevel"/>
    <w:tmpl w:val="08E45E62"/>
    <w:lvl w:ilvl="0" w:tplc="BF78E434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5" w15:restartNumberingAfterBreak="0">
    <w:nsid w:val="72DE0D35"/>
    <w:multiLevelType w:val="hybridMultilevel"/>
    <w:tmpl w:val="AB1C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67F32"/>
    <w:multiLevelType w:val="hybridMultilevel"/>
    <w:tmpl w:val="4F222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7619B"/>
    <w:multiLevelType w:val="multilevel"/>
    <w:tmpl w:val="8CD65462"/>
    <w:lvl w:ilvl="0">
      <w:start w:val="6"/>
      <w:numFmt w:val="decimal"/>
      <w:lvlText w:val="%1."/>
      <w:lvlJc w:val="left"/>
      <w:pPr>
        <w:tabs>
          <w:tab w:val="num" w:pos="0"/>
        </w:tabs>
        <w:ind w:left="1422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38" w15:restartNumberingAfterBreak="0">
    <w:nsid w:val="7CE06016"/>
    <w:multiLevelType w:val="hybridMultilevel"/>
    <w:tmpl w:val="D87C9C1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513BA"/>
    <w:multiLevelType w:val="hybridMultilevel"/>
    <w:tmpl w:val="F01C09C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7"/>
  </w:num>
  <w:num w:numId="3">
    <w:abstractNumId w:val="29"/>
  </w:num>
  <w:num w:numId="4">
    <w:abstractNumId w:val="26"/>
  </w:num>
  <w:num w:numId="5">
    <w:abstractNumId w:val="22"/>
  </w:num>
  <w:num w:numId="6">
    <w:abstractNumId w:val="19"/>
  </w:num>
  <w:num w:numId="7">
    <w:abstractNumId w:val="9"/>
  </w:num>
  <w:num w:numId="8">
    <w:abstractNumId w:val="7"/>
  </w:num>
  <w:num w:numId="9">
    <w:abstractNumId w:val="3"/>
  </w:num>
  <w:num w:numId="10">
    <w:abstractNumId w:val="18"/>
  </w:num>
  <w:num w:numId="11">
    <w:abstractNumId w:val="5"/>
  </w:num>
  <w:num w:numId="12">
    <w:abstractNumId w:val="12"/>
  </w:num>
  <w:num w:numId="13">
    <w:abstractNumId w:val="30"/>
  </w:num>
  <w:num w:numId="14">
    <w:abstractNumId w:val="13"/>
  </w:num>
  <w:num w:numId="15">
    <w:abstractNumId w:val="25"/>
  </w:num>
  <w:num w:numId="16">
    <w:abstractNumId w:val="21"/>
  </w:num>
  <w:num w:numId="17">
    <w:abstractNumId w:val="8"/>
  </w:num>
  <w:num w:numId="18">
    <w:abstractNumId w:val="32"/>
  </w:num>
  <w:num w:numId="19">
    <w:abstractNumId w:val="36"/>
  </w:num>
  <w:num w:numId="20">
    <w:abstractNumId w:val="35"/>
  </w:num>
  <w:num w:numId="21">
    <w:abstractNumId w:val="6"/>
  </w:num>
  <w:num w:numId="22">
    <w:abstractNumId w:val="24"/>
  </w:num>
  <w:num w:numId="23">
    <w:abstractNumId w:val="20"/>
  </w:num>
  <w:num w:numId="24">
    <w:abstractNumId w:val="15"/>
  </w:num>
  <w:num w:numId="25">
    <w:abstractNumId w:val="33"/>
  </w:num>
  <w:num w:numId="26">
    <w:abstractNumId w:val="11"/>
  </w:num>
  <w:num w:numId="27">
    <w:abstractNumId w:val="0"/>
  </w:num>
  <w:num w:numId="28">
    <w:abstractNumId w:val="17"/>
  </w:num>
  <w:num w:numId="29">
    <w:abstractNumId w:val="14"/>
  </w:num>
  <w:num w:numId="30">
    <w:abstractNumId w:val="1"/>
  </w:num>
  <w:num w:numId="31">
    <w:abstractNumId w:val="34"/>
  </w:num>
  <w:num w:numId="32">
    <w:abstractNumId w:val="10"/>
  </w:num>
  <w:num w:numId="33">
    <w:abstractNumId w:val="39"/>
  </w:num>
  <w:num w:numId="34">
    <w:abstractNumId w:val="2"/>
  </w:num>
  <w:num w:numId="35">
    <w:abstractNumId w:val="23"/>
  </w:num>
  <w:num w:numId="36">
    <w:abstractNumId w:val="4"/>
  </w:num>
  <w:num w:numId="37">
    <w:abstractNumId w:val="28"/>
  </w:num>
  <w:num w:numId="38">
    <w:abstractNumId w:val="31"/>
  </w:num>
  <w:num w:numId="39">
    <w:abstractNumId w:val="38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A22"/>
    <w:rsid w:val="000266A6"/>
    <w:rsid w:val="001126AB"/>
    <w:rsid w:val="00167F3B"/>
    <w:rsid w:val="001A6285"/>
    <w:rsid w:val="0029164E"/>
    <w:rsid w:val="00393E18"/>
    <w:rsid w:val="003B76D9"/>
    <w:rsid w:val="00433450"/>
    <w:rsid w:val="00485066"/>
    <w:rsid w:val="004F3A95"/>
    <w:rsid w:val="006D3B1C"/>
    <w:rsid w:val="00773DC7"/>
    <w:rsid w:val="00776F62"/>
    <w:rsid w:val="007B6975"/>
    <w:rsid w:val="007E45F2"/>
    <w:rsid w:val="00807C19"/>
    <w:rsid w:val="00821EF4"/>
    <w:rsid w:val="00842DD0"/>
    <w:rsid w:val="008936CF"/>
    <w:rsid w:val="008C05C7"/>
    <w:rsid w:val="009C0251"/>
    <w:rsid w:val="00A011EA"/>
    <w:rsid w:val="00A1230D"/>
    <w:rsid w:val="00AE5FAF"/>
    <w:rsid w:val="00B10C85"/>
    <w:rsid w:val="00BB6D77"/>
    <w:rsid w:val="00BE0700"/>
    <w:rsid w:val="00C02611"/>
    <w:rsid w:val="00C273AF"/>
    <w:rsid w:val="00C357B5"/>
    <w:rsid w:val="00C86C09"/>
    <w:rsid w:val="00CB7ED6"/>
    <w:rsid w:val="00CE3827"/>
    <w:rsid w:val="00D30F5F"/>
    <w:rsid w:val="00DA2A22"/>
    <w:rsid w:val="00DE6FAC"/>
    <w:rsid w:val="00E063A0"/>
    <w:rsid w:val="00EB02F5"/>
    <w:rsid w:val="00F62AA3"/>
    <w:rsid w:val="00FE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B5D41"/>
  <w15:chartTrackingRefBased/>
  <w15:docId w15:val="{7961EC52-BD03-4D7D-86E1-E68452AE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2A22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2A22"/>
    <w:pPr>
      <w:keepNext/>
      <w:keepLines/>
      <w:numPr>
        <w:numId w:val="7"/>
      </w:numPr>
      <w:suppressAutoHyphens w:val="0"/>
      <w:spacing w:before="240" w:after="0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DA2A22"/>
  </w:style>
  <w:style w:type="character" w:styleId="Hipercze">
    <w:name w:val="Hyperlink"/>
    <w:basedOn w:val="Domylnaczcionkaakapitu"/>
    <w:uiPriority w:val="99"/>
    <w:unhideWhenUsed/>
    <w:rsid w:val="00DA2A22"/>
    <w:rPr>
      <w:color w:val="0563C1" w:themeColor="hyperlink"/>
      <w:u w:val="single"/>
    </w:rPr>
  </w:style>
  <w:style w:type="paragraph" w:styleId="Akapitzlist">
    <w:name w:val="List Paragraph"/>
    <w:uiPriority w:val="34"/>
    <w:qFormat/>
    <w:rsid w:val="00DA2A22"/>
    <w:pPr>
      <w:widowControl w:val="0"/>
      <w:suppressAutoHyphens/>
      <w:spacing w:after="0" w:line="100" w:lineRule="atLeast"/>
      <w:ind w:left="720"/>
      <w:textAlignment w:val="baseline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qFormat/>
    <w:rsid w:val="00DA2A22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styleId="NormalnyWeb">
    <w:name w:val="Normal (Web)"/>
    <w:uiPriority w:val="99"/>
    <w:qFormat/>
    <w:rsid w:val="00DA2A22"/>
    <w:pPr>
      <w:widowControl w:val="0"/>
      <w:suppressAutoHyphens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DA2A22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numbering" w:customStyle="1" w:styleId="WWNum27">
    <w:name w:val="WWNum27"/>
    <w:basedOn w:val="Bezlisty"/>
    <w:rsid w:val="00DA2A22"/>
    <w:pPr>
      <w:numPr>
        <w:numId w:val="5"/>
      </w:numPr>
    </w:pPr>
  </w:style>
  <w:style w:type="numbering" w:customStyle="1" w:styleId="WWNum28">
    <w:name w:val="WWNum28"/>
    <w:basedOn w:val="Bezlisty"/>
    <w:rsid w:val="00DA2A22"/>
    <w:pPr>
      <w:numPr>
        <w:numId w:val="6"/>
      </w:numPr>
    </w:pPr>
  </w:style>
  <w:style w:type="paragraph" w:styleId="Nagwek">
    <w:name w:val="header"/>
    <w:basedOn w:val="Normalny"/>
    <w:link w:val="NagwekZnak"/>
    <w:uiPriority w:val="99"/>
    <w:unhideWhenUsed/>
    <w:rsid w:val="001A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85"/>
  </w:style>
  <w:style w:type="paragraph" w:styleId="Stopka">
    <w:name w:val="footer"/>
    <w:basedOn w:val="Normalny"/>
    <w:link w:val="StopkaZnak"/>
    <w:uiPriority w:val="99"/>
    <w:unhideWhenUsed/>
    <w:rsid w:val="001A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1993</Words>
  <Characters>11959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27</cp:revision>
  <dcterms:created xsi:type="dcterms:W3CDTF">2025-02-12T07:28:00Z</dcterms:created>
  <dcterms:modified xsi:type="dcterms:W3CDTF">2026-04-01T08:03:00Z</dcterms:modified>
</cp:coreProperties>
</file>